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46" w:rsidRDefault="00B21546" w:rsidP="00F0556C">
      <w:pPr>
        <w:pStyle w:val="Heading2"/>
        <w:spacing w:line="360" w:lineRule="auto"/>
        <w:rPr>
          <w:sz w:val="28"/>
          <w:szCs w:val="28"/>
        </w:rPr>
      </w:pPr>
    </w:p>
    <w:p w:rsidR="0036359F" w:rsidRDefault="006C16F8" w:rsidP="00F0556C">
      <w:pPr>
        <w:pStyle w:val="Heading2"/>
        <w:spacing w:line="360" w:lineRule="auto"/>
        <w:rPr>
          <w:sz w:val="28"/>
          <w:szCs w:val="28"/>
        </w:rPr>
      </w:pPr>
      <w:r>
        <w:rPr>
          <w:sz w:val="28"/>
          <w:szCs w:val="28"/>
        </w:rPr>
        <w:t xml:space="preserve">8.3 </w:t>
      </w:r>
      <w:r w:rsidR="00B11D18" w:rsidRPr="00F0556C">
        <w:rPr>
          <w:sz w:val="28"/>
          <w:szCs w:val="28"/>
        </w:rPr>
        <w:t>Supervision of children on o</w:t>
      </w:r>
      <w:r w:rsidR="0036359F" w:rsidRPr="00F0556C">
        <w:rPr>
          <w:sz w:val="28"/>
          <w:szCs w:val="28"/>
        </w:rPr>
        <w:t>utings and visits</w:t>
      </w:r>
    </w:p>
    <w:p w:rsidR="0036359F" w:rsidRPr="00F0556C" w:rsidRDefault="0036359F" w:rsidP="00B7749F">
      <w:pPr>
        <w:spacing w:line="360" w:lineRule="auto"/>
        <w:rPr>
          <w:rFonts w:ascii="Arial" w:hAnsi="Arial" w:cs="Arial"/>
          <w:sz w:val="28"/>
          <w:szCs w:val="28"/>
        </w:rPr>
      </w:pPr>
    </w:p>
    <w:p w:rsidR="0036359F" w:rsidRDefault="0036359F" w:rsidP="00B7749F">
      <w:pPr>
        <w:spacing w:line="360" w:lineRule="auto"/>
        <w:rPr>
          <w:rFonts w:ascii="Arial" w:hAnsi="Arial" w:cs="Arial"/>
          <w:b/>
          <w:sz w:val="22"/>
          <w:szCs w:val="22"/>
        </w:rPr>
      </w:pPr>
      <w:r w:rsidRPr="00F0556C">
        <w:rPr>
          <w:rFonts w:ascii="Arial" w:hAnsi="Arial" w:cs="Arial"/>
          <w:b/>
          <w:sz w:val="22"/>
          <w:szCs w:val="22"/>
        </w:rPr>
        <w:t xml:space="preserve">Policy </w:t>
      </w:r>
      <w:r w:rsidR="005358AA">
        <w:rPr>
          <w:rFonts w:ascii="Arial" w:hAnsi="Arial" w:cs="Arial"/>
          <w:b/>
          <w:sz w:val="22"/>
          <w:szCs w:val="22"/>
        </w:rPr>
        <w:t>s</w:t>
      </w:r>
      <w:r w:rsidRPr="00F0556C">
        <w:rPr>
          <w:rFonts w:ascii="Arial" w:hAnsi="Arial" w:cs="Arial"/>
          <w:b/>
          <w:sz w:val="22"/>
          <w:szCs w:val="22"/>
        </w:rPr>
        <w:t>tatement</w:t>
      </w:r>
    </w:p>
    <w:p w:rsidR="00FF4ECD" w:rsidRPr="00F0556C" w:rsidRDefault="00FF4ECD" w:rsidP="00B7749F">
      <w:pPr>
        <w:spacing w:line="360" w:lineRule="auto"/>
        <w:rPr>
          <w:rFonts w:ascii="Arial" w:hAnsi="Arial" w:cs="Arial"/>
          <w:b/>
          <w:sz w:val="22"/>
          <w:szCs w:val="22"/>
        </w:rPr>
      </w:pPr>
    </w:p>
    <w:p w:rsidR="0086031F" w:rsidRDefault="00B7749F" w:rsidP="00B7749F">
      <w:pPr>
        <w:spacing w:line="360" w:lineRule="auto"/>
        <w:rPr>
          <w:rFonts w:ascii="Arial" w:hAnsi="Arial" w:cs="Arial"/>
          <w:sz w:val="22"/>
          <w:szCs w:val="22"/>
        </w:rPr>
      </w:pPr>
      <w:r w:rsidRPr="00B7749F">
        <w:rPr>
          <w:rFonts w:ascii="Arial" w:hAnsi="Arial" w:cs="Arial"/>
          <w:sz w:val="22"/>
          <w:szCs w:val="22"/>
        </w:rPr>
        <w:t xml:space="preserve">Children benefit from being taken </w:t>
      </w:r>
      <w:r w:rsidR="00C66801">
        <w:rPr>
          <w:rFonts w:ascii="Arial" w:hAnsi="Arial" w:cs="Arial"/>
          <w:sz w:val="22"/>
          <w:szCs w:val="22"/>
        </w:rPr>
        <w:t>outside of the premises</w:t>
      </w:r>
      <w:r w:rsidRPr="00B7749F">
        <w:rPr>
          <w:rFonts w:ascii="Arial" w:hAnsi="Arial" w:cs="Arial"/>
          <w:sz w:val="22"/>
          <w:szCs w:val="22"/>
        </w:rPr>
        <w:t xml:space="preserve"> on visits or trips to local parks, or other suitable</w:t>
      </w:r>
      <w:r>
        <w:rPr>
          <w:rFonts w:ascii="Arial" w:hAnsi="Arial" w:cs="Arial"/>
          <w:sz w:val="22"/>
          <w:szCs w:val="22"/>
        </w:rPr>
        <w:t xml:space="preserve"> </w:t>
      </w:r>
      <w:r w:rsidRPr="00B7749F">
        <w:rPr>
          <w:rFonts w:ascii="Arial" w:hAnsi="Arial" w:cs="Arial"/>
          <w:sz w:val="22"/>
          <w:szCs w:val="22"/>
        </w:rPr>
        <w:t xml:space="preserve">venues, for activities which enhance their learning experiences. </w:t>
      </w:r>
      <w:r w:rsidR="00006803">
        <w:rPr>
          <w:rFonts w:ascii="Arial" w:hAnsi="Arial" w:cs="Arial"/>
          <w:sz w:val="22"/>
          <w:szCs w:val="22"/>
        </w:rPr>
        <w:t>We</w:t>
      </w:r>
      <w:r w:rsidR="004E0B12">
        <w:rPr>
          <w:rFonts w:ascii="Arial" w:hAnsi="Arial" w:cs="Arial"/>
          <w:sz w:val="22"/>
          <w:szCs w:val="22"/>
        </w:rPr>
        <w:t xml:space="preserve"> </w:t>
      </w:r>
      <w:r w:rsidRPr="00B7749F">
        <w:rPr>
          <w:rFonts w:ascii="Arial" w:hAnsi="Arial" w:cs="Arial"/>
          <w:sz w:val="22"/>
          <w:szCs w:val="22"/>
        </w:rPr>
        <w:t>ensure that</w:t>
      </w:r>
      <w:r>
        <w:rPr>
          <w:rFonts w:ascii="Arial" w:hAnsi="Arial" w:cs="Arial"/>
          <w:sz w:val="22"/>
          <w:szCs w:val="22"/>
        </w:rPr>
        <w:t xml:space="preserve"> </w:t>
      </w:r>
      <w:r w:rsidRPr="00B7749F">
        <w:rPr>
          <w:rFonts w:ascii="Arial" w:hAnsi="Arial" w:cs="Arial"/>
          <w:sz w:val="22"/>
          <w:szCs w:val="22"/>
        </w:rPr>
        <w:t>there are procedures to keep children safe on outings; all staff and volunteers are aware of and follow the</w:t>
      </w:r>
      <w:r>
        <w:rPr>
          <w:rFonts w:ascii="Arial" w:hAnsi="Arial" w:cs="Arial"/>
          <w:sz w:val="22"/>
          <w:szCs w:val="22"/>
        </w:rPr>
        <w:t xml:space="preserve"> p</w:t>
      </w:r>
      <w:r w:rsidRPr="00B7749F">
        <w:rPr>
          <w:rFonts w:ascii="Arial" w:hAnsi="Arial" w:cs="Arial"/>
          <w:sz w:val="22"/>
          <w:szCs w:val="22"/>
        </w:rPr>
        <w:t>rocedures as laid out below.</w:t>
      </w:r>
    </w:p>
    <w:p w:rsidR="00B7749F" w:rsidRDefault="00B7749F" w:rsidP="00B7749F">
      <w:pPr>
        <w:spacing w:line="360" w:lineRule="auto"/>
        <w:rPr>
          <w:rFonts w:ascii="Arial" w:hAnsi="Arial" w:cs="Arial"/>
          <w:b/>
          <w:sz w:val="22"/>
          <w:szCs w:val="22"/>
        </w:rPr>
      </w:pPr>
    </w:p>
    <w:p w:rsidR="0036359F" w:rsidRDefault="0036359F" w:rsidP="00B7749F">
      <w:pPr>
        <w:spacing w:line="360" w:lineRule="auto"/>
        <w:rPr>
          <w:rFonts w:ascii="Arial" w:hAnsi="Arial" w:cs="Arial"/>
          <w:b/>
          <w:sz w:val="22"/>
          <w:szCs w:val="22"/>
        </w:rPr>
      </w:pPr>
      <w:r w:rsidRPr="00F0556C">
        <w:rPr>
          <w:rFonts w:ascii="Arial" w:hAnsi="Arial" w:cs="Arial"/>
          <w:b/>
          <w:sz w:val="22"/>
          <w:szCs w:val="22"/>
        </w:rPr>
        <w:t>Procedure</w:t>
      </w:r>
      <w:r w:rsidR="00FF4ECD">
        <w:rPr>
          <w:rFonts w:ascii="Arial" w:hAnsi="Arial" w:cs="Arial"/>
          <w:b/>
          <w:sz w:val="22"/>
          <w:szCs w:val="22"/>
        </w:rPr>
        <w:t>s</w:t>
      </w:r>
    </w:p>
    <w:p w:rsidR="00FF4ECD" w:rsidRPr="00F0556C" w:rsidRDefault="00FF4ECD" w:rsidP="00B7749F">
      <w:pPr>
        <w:spacing w:line="360" w:lineRule="auto"/>
        <w:rPr>
          <w:rFonts w:ascii="Arial" w:hAnsi="Arial" w:cs="Arial"/>
          <w:b/>
          <w:sz w:val="22"/>
          <w:szCs w:val="22"/>
        </w:rPr>
      </w:pPr>
    </w:p>
    <w:p w:rsidR="00B7749F" w:rsidRPr="00F364C3" w:rsidRDefault="005044F6" w:rsidP="00F364C3">
      <w:pPr>
        <w:numPr>
          <w:ilvl w:val="0"/>
          <w:numId w:val="14"/>
        </w:numPr>
        <w:spacing w:line="360" w:lineRule="auto"/>
        <w:rPr>
          <w:rFonts w:ascii="Arial" w:hAnsi="Arial" w:cs="Arial"/>
          <w:sz w:val="22"/>
          <w:szCs w:val="22"/>
        </w:rPr>
      </w:pPr>
      <w:r>
        <w:rPr>
          <w:rFonts w:ascii="Arial" w:hAnsi="Arial" w:cs="Arial"/>
          <w:sz w:val="22"/>
          <w:szCs w:val="22"/>
        </w:rPr>
        <w:t>We</w:t>
      </w:r>
      <w:r w:rsidR="00F364C3" w:rsidRPr="00F364C3">
        <w:rPr>
          <w:rFonts w:ascii="Arial" w:hAnsi="Arial" w:cs="Arial"/>
          <w:sz w:val="22"/>
          <w:szCs w:val="22"/>
        </w:rPr>
        <w:t xml:space="preserve"> ask p</w:t>
      </w:r>
      <w:r w:rsidR="00B7749F" w:rsidRPr="008669E8">
        <w:rPr>
          <w:rFonts w:ascii="Arial" w:hAnsi="Arial" w:cs="Arial"/>
          <w:sz w:val="22"/>
          <w:szCs w:val="22"/>
        </w:rPr>
        <w:t>arents</w:t>
      </w:r>
      <w:r w:rsidR="00F364C3" w:rsidRPr="008669E8">
        <w:rPr>
          <w:rFonts w:ascii="Arial" w:hAnsi="Arial" w:cs="Arial"/>
          <w:sz w:val="22"/>
          <w:szCs w:val="22"/>
        </w:rPr>
        <w:t xml:space="preserve"> to</w:t>
      </w:r>
      <w:r w:rsidR="00B7749F" w:rsidRPr="008669E8">
        <w:rPr>
          <w:rFonts w:ascii="Arial" w:hAnsi="Arial" w:cs="Arial"/>
          <w:sz w:val="22"/>
          <w:szCs w:val="22"/>
        </w:rPr>
        <w:t xml:space="preserve"> sign a general consent on registration for their children to be taken out</w:t>
      </w:r>
      <w:r w:rsidR="008669E8">
        <w:rPr>
          <w:rFonts w:ascii="Arial" w:hAnsi="Arial" w:cs="Arial"/>
          <w:sz w:val="22"/>
          <w:szCs w:val="22"/>
        </w:rPr>
        <w:t xml:space="preserve"> on local short outings</w:t>
      </w:r>
      <w:r w:rsidR="00B7749F" w:rsidRPr="008669E8">
        <w:rPr>
          <w:rFonts w:ascii="Arial" w:hAnsi="Arial" w:cs="Arial"/>
          <w:sz w:val="22"/>
          <w:szCs w:val="22"/>
        </w:rPr>
        <w:t xml:space="preserve"> as a part of the daily activities of the setting.</w:t>
      </w:r>
      <w:r w:rsidR="00F364C3">
        <w:rPr>
          <w:rFonts w:ascii="Arial" w:hAnsi="Arial" w:cs="Arial"/>
          <w:sz w:val="22"/>
          <w:szCs w:val="22"/>
        </w:rPr>
        <w:t xml:space="preserve"> </w:t>
      </w:r>
    </w:p>
    <w:p w:rsidR="003F0538" w:rsidRPr="005044F6" w:rsidRDefault="003F0538" w:rsidP="005044F6">
      <w:pPr>
        <w:numPr>
          <w:ilvl w:val="0"/>
          <w:numId w:val="14"/>
        </w:numPr>
        <w:spacing w:line="360" w:lineRule="auto"/>
        <w:rPr>
          <w:rFonts w:ascii="Arial" w:hAnsi="Arial" w:cs="Arial"/>
          <w:sz w:val="22"/>
          <w:szCs w:val="22"/>
        </w:rPr>
      </w:pPr>
      <w:r w:rsidRPr="005044F6">
        <w:rPr>
          <w:rFonts w:ascii="Arial" w:hAnsi="Arial" w:cs="Arial"/>
          <w:sz w:val="22"/>
          <w:szCs w:val="22"/>
        </w:rPr>
        <w:t>A minimum of two staff accompany children on outings. Unless the whole setting is on an outing, a minimum of two staff also remain behind with the rest of the children.</w:t>
      </w:r>
    </w:p>
    <w:p w:rsidR="00B7749F" w:rsidRPr="00B7749F" w:rsidRDefault="00644AB6" w:rsidP="003F0538">
      <w:pPr>
        <w:numPr>
          <w:ilvl w:val="0"/>
          <w:numId w:val="14"/>
        </w:numPr>
        <w:spacing w:line="360" w:lineRule="auto"/>
        <w:rPr>
          <w:rFonts w:ascii="Arial" w:hAnsi="Arial" w:cs="Arial"/>
          <w:sz w:val="22"/>
          <w:szCs w:val="22"/>
        </w:rPr>
      </w:pPr>
      <w:r>
        <w:rPr>
          <w:rFonts w:ascii="Arial" w:hAnsi="Arial" w:cs="Arial"/>
          <w:sz w:val="22"/>
          <w:szCs w:val="22"/>
        </w:rPr>
        <w:t>Adequate staff members e</w:t>
      </w:r>
      <w:r w:rsidR="00B7749F" w:rsidRPr="00B7749F">
        <w:rPr>
          <w:rFonts w:ascii="Arial" w:hAnsi="Arial" w:cs="Arial"/>
          <w:sz w:val="22"/>
          <w:szCs w:val="22"/>
        </w:rPr>
        <w:t>nsure that each child is well supervised, that no</w:t>
      </w:r>
      <w:r w:rsidR="00B7749F">
        <w:rPr>
          <w:rFonts w:ascii="Arial" w:hAnsi="Arial" w:cs="Arial"/>
          <w:sz w:val="22"/>
          <w:szCs w:val="22"/>
        </w:rPr>
        <w:t xml:space="preserve"> </w:t>
      </w:r>
      <w:r w:rsidR="00B7749F" w:rsidRPr="00B7749F">
        <w:rPr>
          <w:rFonts w:ascii="Arial" w:hAnsi="Arial" w:cs="Arial"/>
          <w:sz w:val="22"/>
          <w:szCs w:val="22"/>
        </w:rPr>
        <w:t>child goes astray and that there is no unauthorised access to children.</w:t>
      </w:r>
      <w:r w:rsidR="005044F6">
        <w:rPr>
          <w:rFonts w:ascii="Arial" w:hAnsi="Arial" w:cs="Arial"/>
          <w:sz w:val="22"/>
          <w:szCs w:val="22"/>
        </w:rPr>
        <w:t xml:space="preserve"> </w:t>
      </w:r>
    </w:p>
    <w:p w:rsidR="003C66B0" w:rsidRDefault="00006803" w:rsidP="00E7520F">
      <w:pPr>
        <w:numPr>
          <w:ilvl w:val="0"/>
          <w:numId w:val="14"/>
        </w:numPr>
        <w:spacing w:line="360" w:lineRule="auto"/>
        <w:rPr>
          <w:rFonts w:ascii="Arial" w:hAnsi="Arial" w:cs="Arial"/>
          <w:sz w:val="22"/>
          <w:szCs w:val="22"/>
        </w:rPr>
      </w:pPr>
      <w:r w:rsidRPr="003C66B0">
        <w:rPr>
          <w:rFonts w:ascii="Arial" w:hAnsi="Arial" w:cs="Arial"/>
          <w:sz w:val="22"/>
          <w:szCs w:val="22"/>
        </w:rPr>
        <w:t>Parents who accompany us</w:t>
      </w:r>
      <w:r w:rsidR="001B2428" w:rsidRPr="003C66B0">
        <w:rPr>
          <w:rFonts w:ascii="Arial" w:hAnsi="Arial" w:cs="Arial"/>
          <w:sz w:val="22"/>
          <w:szCs w:val="22"/>
        </w:rPr>
        <w:t xml:space="preserve"> on outings are responsible for their own child only. </w:t>
      </w:r>
    </w:p>
    <w:p w:rsidR="003C66B0" w:rsidRPr="003C66B0" w:rsidRDefault="0060031E" w:rsidP="003C66B0">
      <w:pPr>
        <w:numPr>
          <w:ilvl w:val="0"/>
          <w:numId w:val="16"/>
        </w:numPr>
        <w:spacing w:line="360" w:lineRule="auto"/>
        <w:rPr>
          <w:rFonts w:ascii="Arial" w:hAnsi="Arial" w:cs="Arial"/>
          <w:sz w:val="22"/>
          <w:szCs w:val="22"/>
        </w:rPr>
      </w:pPr>
      <w:r w:rsidRPr="003C66B0">
        <w:rPr>
          <w:rFonts w:ascii="Arial" w:hAnsi="Arial" w:cs="Arial"/>
          <w:sz w:val="22"/>
          <w:szCs w:val="22"/>
        </w:rPr>
        <w:t>We</w:t>
      </w:r>
      <w:r w:rsidR="00B7749F" w:rsidRPr="003C66B0">
        <w:rPr>
          <w:rFonts w:ascii="Arial" w:hAnsi="Arial" w:cs="Arial"/>
          <w:sz w:val="22"/>
          <w:szCs w:val="22"/>
        </w:rPr>
        <w:t xml:space="preserve"> take a mobile phone on outings, as well as supplies of tissues, wipes, spare clothing and nappies, medicines required for individual children, a mini first aid kit, snacks and water. The amount of equipment will vary and be consistent with the venue and the number of children, as well as how long they will be out for.</w:t>
      </w:r>
      <w:r w:rsidR="001B2428" w:rsidRPr="003C66B0">
        <w:rPr>
          <w:rFonts w:ascii="Arial" w:hAnsi="Arial" w:cs="Arial"/>
          <w:sz w:val="22"/>
          <w:szCs w:val="22"/>
        </w:rPr>
        <w:t xml:space="preserve"> </w:t>
      </w:r>
    </w:p>
    <w:p w:rsidR="003C66B0" w:rsidRDefault="00644AB6" w:rsidP="00E7520F">
      <w:pPr>
        <w:numPr>
          <w:ilvl w:val="0"/>
          <w:numId w:val="16"/>
        </w:numPr>
        <w:spacing w:line="360" w:lineRule="auto"/>
        <w:rPr>
          <w:rFonts w:ascii="Arial" w:hAnsi="Arial" w:cs="Arial"/>
          <w:sz w:val="22"/>
          <w:szCs w:val="22"/>
        </w:rPr>
      </w:pPr>
      <w:r>
        <w:rPr>
          <w:rFonts w:ascii="Arial" w:hAnsi="Arial" w:cs="Arial"/>
          <w:sz w:val="22"/>
          <w:szCs w:val="22"/>
        </w:rPr>
        <w:t>We take an outings sheet which contains names of staff and children plus a sheet with contact numbers of parents / carers.</w:t>
      </w:r>
      <w:bookmarkStart w:id="0" w:name="_GoBack"/>
      <w:bookmarkEnd w:id="0"/>
    </w:p>
    <w:p w:rsidR="002E200F" w:rsidRDefault="00006803" w:rsidP="003C66B0">
      <w:pPr>
        <w:numPr>
          <w:ilvl w:val="0"/>
          <w:numId w:val="16"/>
        </w:numPr>
        <w:spacing w:line="360" w:lineRule="auto"/>
        <w:rPr>
          <w:rFonts w:ascii="Arial" w:hAnsi="Arial" w:cs="Arial"/>
          <w:sz w:val="22"/>
          <w:szCs w:val="22"/>
        </w:rPr>
      </w:pPr>
      <w:r w:rsidRPr="003C66B0">
        <w:rPr>
          <w:rFonts w:ascii="Arial" w:hAnsi="Arial" w:cs="Arial"/>
          <w:sz w:val="22"/>
          <w:szCs w:val="22"/>
        </w:rPr>
        <w:t>We</w:t>
      </w:r>
      <w:r w:rsidR="002E200F" w:rsidRPr="003C66B0">
        <w:rPr>
          <w:rFonts w:ascii="Arial" w:hAnsi="Arial" w:cs="Arial"/>
          <w:sz w:val="22"/>
          <w:szCs w:val="22"/>
        </w:rPr>
        <w:t xml:space="preserve"> ensure that contracted drivers are from reputable companies, do not have unsupervised access to the children and are not included in the ratios.</w:t>
      </w:r>
    </w:p>
    <w:p w:rsidR="003C66B0" w:rsidRDefault="003C66B0" w:rsidP="003C66B0">
      <w:pPr>
        <w:numPr>
          <w:ilvl w:val="0"/>
          <w:numId w:val="16"/>
        </w:numPr>
        <w:spacing w:line="360" w:lineRule="auto"/>
        <w:rPr>
          <w:rFonts w:ascii="Arial" w:hAnsi="Arial" w:cs="Arial"/>
          <w:sz w:val="22"/>
          <w:szCs w:val="22"/>
        </w:rPr>
      </w:pPr>
      <w:r>
        <w:rPr>
          <w:rFonts w:ascii="Arial" w:hAnsi="Arial" w:cs="Arial"/>
          <w:sz w:val="22"/>
          <w:szCs w:val="22"/>
        </w:rPr>
        <w:t>All staff, volunteers and children wear high visibility jackets.</w:t>
      </w:r>
    </w:p>
    <w:p w:rsidR="00CA2859" w:rsidRDefault="00CA2859" w:rsidP="003C66B0">
      <w:pPr>
        <w:numPr>
          <w:ilvl w:val="0"/>
          <w:numId w:val="16"/>
        </w:numPr>
        <w:spacing w:line="360" w:lineRule="auto"/>
        <w:rPr>
          <w:rFonts w:ascii="Arial" w:hAnsi="Arial" w:cs="Arial"/>
          <w:sz w:val="22"/>
          <w:szCs w:val="22"/>
        </w:rPr>
      </w:pPr>
      <w:r>
        <w:rPr>
          <w:rFonts w:ascii="Arial" w:hAnsi="Arial" w:cs="Arial"/>
          <w:sz w:val="22"/>
          <w:szCs w:val="22"/>
        </w:rPr>
        <w:t>Headcounts are regularly carried out during outings and trips.</w:t>
      </w:r>
    </w:p>
    <w:sectPr w:rsidR="00CA2859" w:rsidSect="008349E6">
      <w:headerReference w:type="first" r:id="rId7"/>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8E" w:rsidRDefault="008D7F8E" w:rsidP="00F0556C">
      <w:r>
        <w:separator/>
      </w:r>
    </w:p>
  </w:endnote>
  <w:endnote w:type="continuationSeparator" w:id="0">
    <w:p w:rsidR="008D7F8E" w:rsidRDefault="008D7F8E" w:rsidP="00F0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8E" w:rsidRDefault="008D7F8E" w:rsidP="00F0556C">
      <w:r>
        <w:separator/>
      </w:r>
    </w:p>
  </w:footnote>
  <w:footnote w:type="continuationSeparator" w:id="0">
    <w:p w:rsidR="008D7F8E" w:rsidRDefault="008D7F8E" w:rsidP="00F05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28" w:rsidRPr="009E7912" w:rsidRDefault="001B2428" w:rsidP="009E7912">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9E7912">
      <w:rPr>
        <w:rFonts w:ascii="Arial" w:hAnsi="Arial"/>
        <w:b/>
        <w:sz w:val="22"/>
        <w:szCs w:val="22"/>
      </w:rPr>
      <w:t xml:space="preserve">Safeguarding and Welfare Requirement: Safety and </w:t>
    </w:r>
    <w:r>
      <w:rPr>
        <w:rFonts w:ascii="Arial" w:hAnsi="Arial"/>
        <w:b/>
        <w:sz w:val="22"/>
        <w:szCs w:val="22"/>
      </w:rPr>
      <w:t>S</w:t>
    </w:r>
    <w:r w:rsidRPr="009E7912">
      <w:rPr>
        <w:rFonts w:ascii="Arial" w:hAnsi="Arial"/>
        <w:b/>
        <w:sz w:val="22"/>
        <w:szCs w:val="22"/>
      </w:rPr>
      <w:t xml:space="preserve">uitability of </w:t>
    </w:r>
    <w:r>
      <w:rPr>
        <w:rFonts w:ascii="Arial" w:hAnsi="Arial"/>
        <w:b/>
        <w:sz w:val="22"/>
        <w:szCs w:val="22"/>
      </w:rPr>
      <w:t>P</w:t>
    </w:r>
    <w:r w:rsidRPr="009E7912">
      <w:rPr>
        <w:rFonts w:ascii="Arial" w:hAnsi="Arial"/>
        <w:b/>
        <w:sz w:val="22"/>
        <w:szCs w:val="22"/>
      </w:rPr>
      <w:t xml:space="preserve">remises, </w:t>
    </w:r>
    <w:r>
      <w:rPr>
        <w:rFonts w:ascii="Arial" w:hAnsi="Arial"/>
        <w:b/>
        <w:sz w:val="22"/>
        <w:szCs w:val="22"/>
      </w:rPr>
      <w:t>E</w:t>
    </w:r>
    <w:r w:rsidRPr="009E7912">
      <w:rPr>
        <w:rFonts w:ascii="Arial" w:hAnsi="Arial"/>
        <w:b/>
        <w:sz w:val="22"/>
        <w:szCs w:val="22"/>
      </w:rPr>
      <w:t xml:space="preserve">nvironment and </w:t>
    </w:r>
    <w:r>
      <w:rPr>
        <w:rFonts w:ascii="Arial" w:hAnsi="Arial"/>
        <w:b/>
        <w:sz w:val="22"/>
        <w:szCs w:val="22"/>
      </w:rPr>
      <w:t>E</w:t>
    </w:r>
    <w:r w:rsidRPr="009E7912">
      <w:rPr>
        <w:rFonts w:ascii="Arial" w:hAnsi="Arial"/>
        <w:b/>
        <w:sz w:val="22"/>
        <w:szCs w:val="22"/>
      </w:rPr>
      <w:t>quipment</w:t>
    </w:r>
  </w:p>
  <w:p w:rsidR="001B2428" w:rsidRPr="009E7912" w:rsidRDefault="001B2428" w:rsidP="009E7912">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56A7"/>
    <w:multiLevelType w:val="hybridMultilevel"/>
    <w:tmpl w:val="2702F8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F11D87"/>
    <w:multiLevelType w:val="hybridMultilevel"/>
    <w:tmpl w:val="18221D76"/>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601D46"/>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CB3402"/>
    <w:multiLevelType w:val="hybridMultilevel"/>
    <w:tmpl w:val="DB6E8488"/>
    <w:lvl w:ilvl="0" w:tplc="C968272E">
      <w:start w:val="1"/>
      <w:numFmt w:val="bullet"/>
      <w:lvlText w:val=""/>
      <w:lvlJc w:val="left"/>
      <w:pPr>
        <w:tabs>
          <w:tab w:val="num" w:pos="360"/>
        </w:tabs>
        <w:ind w:left="360" w:hanging="360"/>
      </w:pPr>
      <w:rPr>
        <w:rFonts w:ascii="Wingdings" w:hAnsi="Wingdings" w:hint="default"/>
        <w:color w:val="948A5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D10E17"/>
    <w:multiLevelType w:val="hybridMultilevel"/>
    <w:tmpl w:val="93861068"/>
    <w:lvl w:ilvl="0" w:tplc="C968272E">
      <w:start w:val="1"/>
      <w:numFmt w:val="bullet"/>
      <w:lvlText w:val=""/>
      <w:lvlJc w:val="left"/>
      <w:pPr>
        <w:ind w:left="36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C05DC5"/>
    <w:multiLevelType w:val="hybridMultilevel"/>
    <w:tmpl w:val="272E6F0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BA7BFA"/>
    <w:multiLevelType w:val="hybridMultilevel"/>
    <w:tmpl w:val="CC5A343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FD0103"/>
    <w:multiLevelType w:val="hybridMultilevel"/>
    <w:tmpl w:val="172E97BA"/>
    <w:lvl w:ilvl="0" w:tplc="C3E6DA26">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A14F7"/>
    <w:multiLevelType w:val="hybridMultilevel"/>
    <w:tmpl w:val="0742ECA0"/>
    <w:lvl w:ilvl="0" w:tplc="F93AD4B4">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0D57BE"/>
    <w:multiLevelType w:val="hybridMultilevel"/>
    <w:tmpl w:val="D5E8BB82"/>
    <w:lvl w:ilvl="0" w:tplc="C968272E">
      <w:start w:val="1"/>
      <w:numFmt w:val="bullet"/>
      <w:lvlText w:val=""/>
      <w:lvlJc w:val="left"/>
      <w:pPr>
        <w:ind w:left="360" w:hanging="360"/>
      </w:pPr>
      <w:rPr>
        <w:rFonts w:ascii="Wingdings" w:hAnsi="Wingdings" w:hint="default"/>
        <w:color w:val="948A5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7E73E7"/>
    <w:multiLevelType w:val="hybridMultilevel"/>
    <w:tmpl w:val="5FB881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C71AE3"/>
    <w:multiLevelType w:val="hybridMultilevel"/>
    <w:tmpl w:val="7822457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A30375"/>
    <w:multiLevelType w:val="hybridMultilevel"/>
    <w:tmpl w:val="A38CBC76"/>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C7245E"/>
    <w:multiLevelType w:val="hybridMultilevel"/>
    <w:tmpl w:val="E2EE6A3E"/>
    <w:lvl w:ilvl="0" w:tplc="F93AD4B4">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4744F9"/>
    <w:multiLevelType w:val="hybridMultilevel"/>
    <w:tmpl w:val="7836145E"/>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69559E"/>
    <w:multiLevelType w:val="hybridMultilevel"/>
    <w:tmpl w:val="A7AA9FA8"/>
    <w:lvl w:ilvl="0" w:tplc="9300E95A">
      <w:start w:val="1"/>
      <w:numFmt w:val="bullet"/>
      <w:lvlText w:val=""/>
      <w:lvlJc w:val="left"/>
      <w:pPr>
        <w:tabs>
          <w:tab w:val="num" w:pos="360"/>
        </w:tabs>
        <w:ind w:left="360" w:hanging="360"/>
      </w:pPr>
      <w:rPr>
        <w:rFonts w:ascii="Symbol" w:hAnsi="Symbol"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5527C9"/>
    <w:multiLevelType w:val="hybridMultilevel"/>
    <w:tmpl w:val="0D664848"/>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3"/>
  </w:num>
  <w:num w:numId="6">
    <w:abstractNumId w:val="7"/>
  </w:num>
  <w:num w:numId="7">
    <w:abstractNumId w:val="8"/>
  </w:num>
  <w:num w:numId="8">
    <w:abstractNumId w:val="12"/>
  </w:num>
  <w:num w:numId="9">
    <w:abstractNumId w:val="16"/>
  </w:num>
  <w:num w:numId="10">
    <w:abstractNumId w:val="1"/>
  </w:num>
  <w:num w:numId="11">
    <w:abstractNumId w:val="3"/>
  </w:num>
  <w:num w:numId="12">
    <w:abstractNumId w:val="9"/>
  </w:num>
  <w:num w:numId="13">
    <w:abstractNumId w:val="4"/>
  </w:num>
  <w:num w:numId="14">
    <w:abstractNumId w:val="14"/>
  </w:num>
  <w:num w:numId="15">
    <w:abstractNumId w:val="11"/>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9F"/>
    <w:rsid w:val="00006803"/>
    <w:rsid w:val="000235A4"/>
    <w:rsid w:val="000C7477"/>
    <w:rsid w:val="000E345D"/>
    <w:rsid w:val="00103F5E"/>
    <w:rsid w:val="00115063"/>
    <w:rsid w:val="00125225"/>
    <w:rsid w:val="00184E66"/>
    <w:rsid w:val="00185EBF"/>
    <w:rsid w:val="00187404"/>
    <w:rsid w:val="0019628A"/>
    <w:rsid w:val="001B2428"/>
    <w:rsid w:val="001D21F3"/>
    <w:rsid w:val="001E1BCE"/>
    <w:rsid w:val="001F3982"/>
    <w:rsid w:val="00212E14"/>
    <w:rsid w:val="002203B0"/>
    <w:rsid w:val="00221441"/>
    <w:rsid w:val="002601C5"/>
    <w:rsid w:val="002808E3"/>
    <w:rsid w:val="00295486"/>
    <w:rsid w:val="002A20C7"/>
    <w:rsid w:val="002E200F"/>
    <w:rsid w:val="002E4806"/>
    <w:rsid w:val="00331CAE"/>
    <w:rsid w:val="00352182"/>
    <w:rsid w:val="0036359F"/>
    <w:rsid w:val="003C157C"/>
    <w:rsid w:val="003C66B0"/>
    <w:rsid w:val="003E0692"/>
    <w:rsid w:val="003F0538"/>
    <w:rsid w:val="00400854"/>
    <w:rsid w:val="0042026D"/>
    <w:rsid w:val="00435D8D"/>
    <w:rsid w:val="0046499A"/>
    <w:rsid w:val="004767B0"/>
    <w:rsid w:val="00482C67"/>
    <w:rsid w:val="00487F43"/>
    <w:rsid w:val="004E0B12"/>
    <w:rsid w:val="005044F6"/>
    <w:rsid w:val="005358AA"/>
    <w:rsid w:val="00557510"/>
    <w:rsid w:val="00580C42"/>
    <w:rsid w:val="0060031E"/>
    <w:rsid w:val="00612963"/>
    <w:rsid w:val="00620749"/>
    <w:rsid w:val="00620F6B"/>
    <w:rsid w:val="00644AB6"/>
    <w:rsid w:val="00696CDE"/>
    <w:rsid w:val="006A289C"/>
    <w:rsid w:val="006B01AA"/>
    <w:rsid w:val="006C16F8"/>
    <w:rsid w:val="006E758F"/>
    <w:rsid w:val="00741F03"/>
    <w:rsid w:val="00754DB7"/>
    <w:rsid w:val="0076281F"/>
    <w:rsid w:val="007B5EC7"/>
    <w:rsid w:val="007C761A"/>
    <w:rsid w:val="007E4A0D"/>
    <w:rsid w:val="007E78CE"/>
    <w:rsid w:val="008349E6"/>
    <w:rsid w:val="0084407E"/>
    <w:rsid w:val="00854980"/>
    <w:rsid w:val="0086031F"/>
    <w:rsid w:val="008669E8"/>
    <w:rsid w:val="0087287D"/>
    <w:rsid w:val="00883E33"/>
    <w:rsid w:val="008A516A"/>
    <w:rsid w:val="008B5020"/>
    <w:rsid w:val="008D7F8E"/>
    <w:rsid w:val="008E4F4C"/>
    <w:rsid w:val="008F5E9A"/>
    <w:rsid w:val="00953007"/>
    <w:rsid w:val="0097640E"/>
    <w:rsid w:val="009C0847"/>
    <w:rsid w:val="009E7912"/>
    <w:rsid w:val="00A56562"/>
    <w:rsid w:val="00AB3CCF"/>
    <w:rsid w:val="00AE1670"/>
    <w:rsid w:val="00AF3D32"/>
    <w:rsid w:val="00B11D18"/>
    <w:rsid w:val="00B21546"/>
    <w:rsid w:val="00B579AD"/>
    <w:rsid w:val="00B7749F"/>
    <w:rsid w:val="00BB09CE"/>
    <w:rsid w:val="00BB2F4F"/>
    <w:rsid w:val="00BE1FE3"/>
    <w:rsid w:val="00BE2410"/>
    <w:rsid w:val="00C66801"/>
    <w:rsid w:val="00C71E0E"/>
    <w:rsid w:val="00C80E6B"/>
    <w:rsid w:val="00CA2859"/>
    <w:rsid w:val="00CB041B"/>
    <w:rsid w:val="00D22A34"/>
    <w:rsid w:val="00D23A32"/>
    <w:rsid w:val="00D32D88"/>
    <w:rsid w:val="00D3534C"/>
    <w:rsid w:val="00D452C4"/>
    <w:rsid w:val="00DA1DDA"/>
    <w:rsid w:val="00DD27D9"/>
    <w:rsid w:val="00DF5846"/>
    <w:rsid w:val="00E02261"/>
    <w:rsid w:val="00E1784A"/>
    <w:rsid w:val="00E51263"/>
    <w:rsid w:val="00E7520F"/>
    <w:rsid w:val="00EB0BF5"/>
    <w:rsid w:val="00EE4DC8"/>
    <w:rsid w:val="00EE4EB4"/>
    <w:rsid w:val="00F0556C"/>
    <w:rsid w:val="00F364C3"/>
    <w:rsid w:val="00F426B6"/>
    <w:rsid w:val="00F5770D"/>
    <w:rsid w:val="00F66AED"/>
    <w:rsid w:val="00F92DCA"/>
    <w:rsid w:val="00F9647D"/>
    <w:rsid w:val="00FA4E51"/>
    <w:rsid w:val="00FF4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C486D3-21C3-487F-B826-D8EFD58B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59F"/>
    <w:rPr>
      <w:rFonts w:ascii="Times New Roman" w:eastAsia="Times New Roman" w:hAnsi="Times New Roman"/>
      <w:sz w:val="24"/>
      <w:szCs w:val="24"/>
      <w:lang w:eastAsia="en-US"/>
    </w:rPr>
  </w:style>
  <w:style w:type="paragraph" w:styleId="Heading2">
    <w:name w:val="heading 2"/>
    <w:basedOn w:val="Normal"/>
    <w:next w:val="Normal"/>
    <w:link w:val="Heading2Char"/>
    <w:qFormat/>
    <w:rsid w:val="0036359F"/>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6359F"/>
    <w:rPr>
      <w:rFonts w:ascii="Arial" w:eastAsia="Times New Roman" w:hAnsi="Arial" w:cs="Arial"/>
      <w:b/>
      <w:bCs/>
      <w:szCs w:val="24"/>
      <w:lang w:val="en-GB"/>
    </w:rPr>
  </w:style>
  <w:style w:type="paragraph" w:styleId="ListParagraph">
    <w:name w:val="List Paragraph"/>
    <w:basedOn w:val="Normal"/>
    <w:uiPriority w:val="34"/>
    <w:qFormat/>
    <w:rsid w:val="00F426B6"/>
    <w:pPr>
      <w:ind w:left="720"/>
      <w:contextualSpacing/>
    </w:pPr>
  </w:style>
  <w:style w:type="table" w:styleId="TableGrid">
    <w:name w:val="Table Grid"/>
    <w:basedOn w:val="TableNormal"/>
    <w:rsid w:val="00B21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0556C"/>
    <w:pPr>
      <w:tabs>
        <w:tab w:val="center" w:pos="4680"/>
        <w:tab w:val="right" w:pos="9360"/>
      </w:tabs>
    </w:pPr>
  </w:style>
  <w:style w:type="character" w:customStyle="1" w:styleId="HeaderChar">
    <w:name w:val="Header Char"/>
    <w:link w:val="Header"/>
    <w:uiPriority w:val="99"/>
    <w:rsid w:val="00F0556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0556C"/>
    <w:pPr>
      <w:tabs>
        <w:tab w:val="center" w:pos="4680"/>
        <w:tab w:val="right" w:pos="9360"/>
      </w:tabs>
    </w:pPr>
  </w:style>
  <w:style w:type="character" w:customStyle="1" w:styleId="FooterChar">
    <w:name w:val="Footer Char"/>
    <w:link w:val="Footer"/>
    <w:uiPriority w:val="99"/>
    <w:rsid w:val="00F0556C"/>
    <w:rPr>
      <w:rFonts w:ascii="Times New Roman" w:eastAsia="Times New Roman" w:hAnsi="Times New Roman" w:cs="Times New Roman"/>
      <w:sz w:val="24"/>
      <w:szCs w:val="24"/>
      <w:lang w:val="en-GB"/>
    </w:rPr>
  </w:style>
  <w:style w:type="paragraph" w:styleId="Revision">
    <w:name w:val="Revision"/>
    <w:hidden/>
    <w:uiPriority w:val="99"/>
    <w:semiHidden/>
    <w:rsid w:val="00FA4E51"/>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FA4E51"/>
    <w:rPr>
      <w:rFonts w:ascii="Tahoma" w:hAnsi="Tahoma" w:cs="Tahoma"/>
      <w:sz w:val="16"/>
      <w:szCs w:val="16"/>
    </w:rPr>
  </w:style>
  <w:style w:type="character" w:customStyle="1" w:styleId="BalloonTextChar">
    <w:name w:val="Balloon Text Char"/>
    <w:link w:val="BalloonText"/>
    <w:uiPriority w:val="99"/>
    <w:semiHidden/>
    <w:rsid w:val="00FA4E5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68269">
      <w:bodyDiv w:val="1"/>
      <w:marLeft w:val="0"/>
      <w:marRight w:val="0"/>
      <w:marTop w:val="0"/>
      <w:marBottom w:val="0"/>
      <w:divBdr>
        <w:top w:val="none" w:sz="0" w:space="0" w:color="auto"/>
        <w:left w:val="none" w:sz="0" w:space="0" w:color="auto"/>
        <w:bottom w:val="none" w:sz="0" w:space="0" w:color="auto"/>
        <w:right w:val="none" w:sz="0" w:space="0" w:color="auto"/>
      </w:divBdr>
    </w:div>
    <w:div w:id="728459103">
      <w:bodyDiv w:val="1"/>
      <w:marLeft w:val="0"/>
      <w:marRight w:val="0"/>
      <w:marTop w:val="0"/>
      <w:marBottom w:val="0"/>
      <w:divBdr>
        <w:top w:val="none" w:sz="0" w:space="0" w:color="auto"/>
        <w:left w:val="none" w:sz="0" w:space="0" w:color="auto"/>
        <w:bottom w:val="none" w:sz="0" w:space="0" w:color="auto"/>
        <w:right w:val="none" w:sz="0" w:space="0" w:color="auto"/>
      </w:divBdr>
    </w:div>
    <w:div w:id="19541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4</cp:revision>
  <dcterms:created xsi:type="dcterms:W3CDTF">2021-01-08T13:07:00Z</dcterms:created>
  <dcterms:modified xsi:type="dcterms:W3CDTF">2023-11-10T15:53:00Z</dcterms:modified>
</cp:coreProperties>
</file>