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71" w:rsidRPr="000841B8" w:rsidRDefault="00981F71" w:rsidP="00F43794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:rsidR="004F07A0" w:rsidRPr="000841B8" w:rsidRDefault="001756DF" w:rsidP="00F43794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</w:t>
      </w:r>
      <w:r w:rsidR="006E6BF9">
        <w:rPr>
          <w:rFonts w:ascii="Arial" w:hAnsi="Arial" w:cs="Arial"/>
          <w:b/>
          <w:sz w:val="28"/>
          <w:szCs w:val="28"/>
        </w:rPr>
        <w:t>4</w:t>
      </w:r>
      <w:r w:rsidR="00780592">
        <w:rPr>
          <w:rFonts w:ascii="Arial" w:hAnsi="Arial" w:cs="Arial"/>
          <w:b/>
          <w:sz w:val="28"/>
          <w:szCs w:val="28"/>
        </w:rPr>
        <w:t xml:space="preserve"> </w:t>
      </w:r>
      <w:r w:rsidR="00B9127D">
        <w:rPr>
          <w:rFonts w:ascii="Arial" w:hAnsi="Arial" w:cs="Arial"/>
          <w:b/>
          <w:sz w:val="28"/>
          <w:szCs w:val="28"/>
        </w:rPr>
        <w:t>Uncollected child</w:t>
      </w:r>
    </w:p>
    <w:p w:rsidR="00F1767C" w:rsidRDefault="00F1767C" w:rsidP="00F43794">
      <w:pPr>
        <w:pStyle w:val="Heading1"/>
        <w:spacing w:line="360" w:lineRule="auto"/>
        <w:rPr>
          <w:b w:val="0"/>
          <w:bCs w:val="0"/>
          <w:szCs w:val="28"/>
        </w:rPr>
      </w:pPr>
    </w:p>
    <w:p w:rsidR="004F07A0" w:rsidRDefault="006B786A" w:rsidP="00F43794">
      <w:pPr>
        <w:pStyle w:val="Heading1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Policy s</w:t>
      </w:r>
      <w:r w:rsidR="004F07A0" w:rsidRPr="000841B8">
        <w:rPr>
          <w:sz w:val="22"/>
          <w:szCs w:val="22"/>
        </w:rPr>
        <w:t>tatement</w:t>
      </w:r>
    </w:p>
    <w:p w:rsidR="00F1767C" w:rsidRPr="00F1767C" w:rsidRDefault="00F1767C" w:rsidP="00F1767C">
      <w:pPr>
        <w:spacing w:line="360" w:lineRule="auto"/>
      </w:pPr>
    </w:p>
    <w:p w:rsidR="00F1767C" w:rsidRDefault="00F1767C" w:rsidP="00F1767C">
      <w:pPr>
        <w:pStyle w:val="Heading2"/>
        <w:spacing w:before="0" w:line="360" w:lineRule="auto"/>
        <w:rPr>
          <w:rFonts w:ascii="Arial" w:hAnsi="Arial" w:cs="Arial"/>
          <w:b w:val="0"/>
          <w:color w:val="auto"/>
          <w:sz w:val="22"/>
          <w:szCs w:val="22"/>
        </w:rPr>
      </w:pPr>
      <w:r w:rsidRPr="00F1767C">
        <w:rPr>
          <w:rFonts w:ascii="Arial" w:hAnsi="Arial" w:cs="Arial"/>
          <w:b w:val="0"/>
          <w:color w:val="auto"/>
          <w:sz w:val="22"/>
          <w:szCs w:val="22"/>
        </w:rPr>
        <w:t xml:space="preserve">In the event that a child is not collected by an authorised adult </w:t>
      </w:r>
      <w:r w:rsidR="00546EBD">
        <w:rPr>
          <w:rFonts w:ascii="Arial" w:hAnsi="Arial" w:cs="Arial"/>
          <w:b w:val="0"/>
          <w:color w:val="auto"/>
          <w:sz w:val="22"/>
          <w:szCs w:val="22"/>
        </w:rPr>
        <w:t>by their expected collection time</w:t>
      </w:r>
      <w:r w:rsidRPr="00F1767C">
        <w:rPr>
          <w:rFonts w:ascii="Arial" w:hAnsi="Arial" w:cs="Arial"/>
          <w:b w:val="0"/>
          <w:color w:val="auto"/>
          <w:sz w:val="22"/>
          <w:szCs w:val="22"/>
        </w:rPr>
        <w:t>, we put into</w:t>
      </w:r>
      <w:r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Pr="00F1767C">
        <w:rPr>
          <w:rFonts w:ascii="Arial" w:hAnsi="Arial" w:cs="Arial"/>
          <w:b w:val="0"/>
          <w:color w:val="auto"/>
          <w:sz w:val="22"/>
          <w:szCs w:val="22"/>
        </w:rPr>
        <w:t>practice agreed procedures. The child will receive a high standard of care in order to cause as little distress as possible.</w:t>
      </w:r>
    </w:p>
    <w:p w:rsidR="00F1767C" w:rsidRDefault="00F1767C" w:rsidP="00F1767C">
      <w:pPr>
        <w:pStyle w:val="Heading2"/>
        <w:spacing w:before="0" w:line="360" w:lineRule="auto"/>
        <w:rPr>
          <w:rFonts w:ascii="Arial" w:hAnsi="Arial" w:cs="Arial"/>
          <w:b w:val="0"/>
          <w:color w:val="auto"/>
          <w:sz w:val="22"/>
          <w:szCs w:val="22"/>
        </w:rPr>
      </w:pPr>
    </w:p>
    <w:p w:rsidR="00F1767C" w:rsidRPr="00F1767C" w:rsidRDefault="00F1767C" w:rsidP="00F1767C">
      <w:pPr>
        <w:pStyle w:val="Heading2"/>
        <w:spacing w:before="0" w:line="360" w:lineRule="auto"/>
        <w:rPr>
          <w:rFonts w:ascii="Arial" w:hAnsi="Arial" w:cs="Arial"/>
          <w:b w:val="0"/>
          <w:color w:val="auto"/>
          <w:sz w:val="22"/>
          <w:szCs w:val="22"/>
        </w:rPr>
      </w:pPr>
      <w:r w:rsidRPr="00F1767C">
        <w:rPr>
          <w:rFonts w:ascii="Arial" w:hAnsi="Arial" w:cs="Arial"/>
          <w:b w:val="0"/>
          <w:color w:val="auto"/>
          <w:sz w:val="22"/>
          <w:szCs w:val="22"/>
        </w:rPr>
        <w:t>We inform parents/carers of our</w:t>
      </w:r>
      <w:r w:rsidR="00392D31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Pr="00F1767C">
        <w:rPr>
          <w:rFonts w:ascii="Arial" w:hAnsi="Arial" w:cs="Arial"/>
          <w:b w:val="0"/>
          <w:color w:val="auto"/>
          <w:sz w:val="22"/>
          <w:szCs w:val="22"/>
        </w:rPr>
        <w:t>procedures so that, if they are unavoidably delayed, they will be reassured</w:t>
      </w:r>
      <w:r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Pr="00F1767C">
        <w:rPr>
          <w:rFonts w:ascii="Arial" w:hAnsi="Arial" w:cs="Arial"/>
          <w:b w:val="0"/>
          <w:color w:val="auto"/>
          <w:sz w:val="22"/>
          <w:szCs w:val="22"/>
        </w:rPr>
        <w:t>that their children will be properly cared for.</w:t>
      </w:r>
    </w:p>
    <w:p w:rsidR="001977DD" w:rsidRDefault="001977DD" w:rsidP="00F43794">
      <w:pPr>
        <w:pStyle w:val="Heading2"/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</w:p>
    <w:p w:rsidR="004F07A0" w:rsidRDefault="004F07A0" w:rsidP="00F43794">
      <w:pPr>
        <w:pStyle w:val="Heading2"/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r w:rsidRPr="000841B8">
        <w:rPr>
          <w:rFonts w:ascii="Arial" w:hAnsi="Arial" w:cs="Arial"/>
          <w:color w:val="auto"/>
          <w:sz w:val="22"/>
          <w:szCs w:val="22"/>
        </w:rPr>
        <w:t>Procedure</w:t>
      </w:r>
      <w:r w:rsidR="006B786A">
        <w:rPr>
          <w:rFonts w:ascii="Arial" w:hAnsi="Arial" w:cs="Arial"/>
          <w:color w:val="auto"/>
          <w:sz w:val="22"/>
          <w:szCs w:val="22"/>
        </w:rPr>
        <w:t>s</w:t>
      </w:r>
    </w:p>
    <w:p w:rsidR="00CA666C" w:rsidRPr="00CA666C" w:rsidRDefault="00CA666C" w:rsidP="00F43794">
      <w:pPr>
        <w:spacing w:line="360" w:lineRule="auto"/>
      </w:pPr>
    </w:p>
    <w:p w:rsidR="00F1767C" w:rsidRPr="00F1767C" w:rsidRDefault="00F1767C" w:rsidP="00F1767C">
      <w:pPr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F1767C">
        <w:rPr>
          <w:rFonts w:ascii="Arial" w:hAnsi="Arial" w:cs="Arial"/>
          <w:sz w:val="22"/>
          <w:szCs w:val="22"/>
        </w:rPr>
        <w:t>Parents are asked to provide the following specific information</w:t>
      </w:r>
      <w:r w:rsidR="00ED1FD9">
        <w:rPr>
          <w:rFonts w:ascii="Arial" w:hAnsi="Arial" w:cs="Arial"/>
          <w:sz w:val="22"/>
          <w:szCs w:val="22"/>
        </w:rPr>
        <w:t xml:space="preserve"> when their child starts attending our</w:t>
      </w:r>
      <w:r w:rsidR="00392D31">
        <w:rPr>
          <w:rFonts w:ascii="Arial" w:hAnsi="Arial" w:cs="Arial"/>
          <w:sz w:val="22"/>
          <w:szCs w:val="22"/>
        </w:rPr>
        <w:t xml:space="preserve"> </w:t>
      </w:r>
      <w:r w:rsidR="00344C19">
        <w:rPr>
          <w:rFonts w:ascii="Arial" w:hAnsi="Arial" w:cs="Arial"/>
          <w:sz w:val="22"/>
          <w:szCs w:val="22"/>
        </w:rPr>
        <w:t>setting</w:t>
      </w:r>
      <w:r w:rsidRPr="00F1767C">
        <w:rPr>
          <w:rFonts w:ascii="Arial" w:hAnsi="Arial" w:cs="Arial"/>
          <w:sz w:val="22"/>
          <w:szCs w:val="22"/>
        </w:rPr>
        <w:t>, which</w:t>
      </w:r>
      <w:r>
        <w:rPr>
          <w:rFonts w:ascii="Arial" w:hAnsi="Arial" w:cs="Arial"/>
          <w:sz w:val="22"/>
          <w:szCs w:val="22"/>
        </w:rPr>
        <w:t xml:space="preserve"> </w:t>
      </w:r>
      <w:r w:rsidRPr="00F1767C">
        <w:rPr>
          <w:rFonts w:ascii="Arial" w:hAnsi="Arial" w:cs="Arial"/>
          <w:sz w:val="22"/>
          <w:szCs w:val="22"/>
        </w:rPr>
        <w:t>is recorded on our Registration Form:</w:t>
      </w:r>
    </w:p>
    <w:p w:rsidR="00F1767C" w:rsidRPr="00F1767C" w:rsidRDefault="00F1767C" w:rsidP="00F1767C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F1767C">
        <w:rPr>
          <w:rFonts w:ascii="Arial" w:hAnsi="Arial" w:cs="Arial"/>
          <w:sz w:val="22"/>
          <w:szCs w:val="22"/>
        </w:rPr>
        <w:t>Home address and telephone number - if the parents do not have a telephone, an alternative number must be given, perhaps a neighbour or close relative.</w:t>
      </w:r>
    </w:p>
    <w:p w:rsidR="00F1767C" w:rsidRPr="00F1767C" w:rsidRDefault="00F1767C" w:rsidP="00F1767C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F1767C">
        <w:rPr>
          <w:rFonts w:ascii="Arial" w:hAnsi="Arial" w:cs="Arial"/>
          <w:sz w:val="22"/>
          <w:szCs w:val="22"/>
        </w:rPr>
        <w:t>Place of work, address and telephone number (if applicable).</w:t>
      </w:r>
    </w:p>
    <w:p w:rsidR="00F1767C" w:rsidRPr="00F1767C" w:rsidRDefault="00F1767C" w:rsidP="00F1767C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F1767C">
        <w:rPr>
          <w:rFonts w:ascii="Arial" w:hAnsi="Arial" w:cs="Arial"/>
          <w:sz w:val="22"/>
          <w:szCs w:val="22"/>
        </w:rPr>
        <w:t>Mobile telephone number (if applicable).</w:t>
      </w:r>
    </w:p>
    <w:p w:rsidR="00F1767C" w:rsidRPr="00F1767C" w:rsidRDefault="00F1767C" w:rsidP="00F1767C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F1767C">
        <w:rPr>
          <w:rFonts w:ascii="Arial" w:hAnsi="Arial" w:cs="Arial"/>
          <w:sz w:val="22"/>
          <w:szCs w:val="22"/>
        </w:rPr>
        <w:t>Names, addresses, t</w:t>
      </w:r>
      <w:r w:rsidR="00392D31">
        <w:rPr>
          <w:rFonts w:ascii="Arial" w:hAnsi="Arial" w:cs="Arial"/>
          <w:sz w:val="22"/>
          <w:szCs w:val="22"/>
        </w:rPr>
        <w:t xml:space="preserve">elephone numbers </w:t>
      </w:r>
      <w:r w:rsidRPr="00F1767C">
        <w:rPr>
          <w:rFonts w:ascii="Arial" w:hAnsi="Arial" w:cs="Arial"/>
          <w:sz w:val="22"/>
          <w:szCs w:val="22"/>
        </w:rPr>
        <w:t xml:space="preserve">of adults who are authorised by the parents to collect their child from the setting, for example a </w:t>
      </w:r>
      <w:r w:rsidR="00392D31" w:rsidRPr="00F1767C">
        <w:rPr>
          <w:rFonts w:ascii="Arial" w:hAnsi="Arial" w:cs="Arial"/>
          <w:sz w:val="22"/>
          <w:szCs w:val="22"/>
        </w:rPr>
        <w:t>child-minder</w:t>
      </w:r>
      <w:r w:rsidRPr="00F1767C">
        <w:rPr>
          <w:rFonts w:ascii="Arial" w:hAnsi="Arial" w:cs="Arial"/>
          <w:sz w:val="22"/>
          <w:szCs w:val="22"/>
        </w:rPr>
        <w:t xml:space="preserve"> or grandparent.</w:t>
      </w:r>
    </w:p>
    <w:p w:rsidR="00F1767C" w:rsidRPr="00F1767C" w:rsidRDefault="00F1767C" w:rsidP="00F1767C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F1767C">
        <w:rPr>
          <w:rFonts w:ascii="Arial" w:hAnsi="Arial" w:cs="Arial"/>
          <w:sz w:val="22"/>
          <w:szCs w:val="22"/>
        </w:rPr>
        <w:t xml:space="preserve">Who has parental responsibility for the </w:t>
      </w:r>
      <w:proofErr w:type="gramStart"/>
      <w:r w:rsidRPr="00F1767C">
        <w:rPr>
          <w:rFonts w:ascii="Arial" w:hAnsi="Arial" w:cs="Arial"/>
          <w:sz w:val="22"/>
          <w:szCs w:val="22"/>
        </w:rPr>
        <w:t>child.</w:t>
      </w:r>
      <w:proofErr w:type="gramEnd"/>
    </w:p>
    <w:p w:rsidR="00F1767C" w:rsidRPr="00F1767C" w:rsidRDefault="00F1767C" w:rsidP="00F1767C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F1767C">
        <w:rPr>
          <w:rFonts w:ascii="Arial" w:hAnsi="Arial" w:cs="Arial"/>
          <w:sz w:val="22"/>
          <w:szCs w:val="22"/>
        </w:rPr>
        <w:t>Information about any person who does not have legal access to the child.</w:t>
      </w:r>
    </w:p>
    <w:p w:rsidR="00F1767C" w:rsidRPr="00F1767C" w:rsidRDefault="00F1767C" w:rsidP="00487FEA">
      <w:pPr>
        <w:numPr>
          <w:ilvl w:val="0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 w:rsidRPr="00F1767C">
        <w:rPr>
          <w:rFonts w:ascii="Arial" w:hAnsi="Arial" w:cs="Arial"/>
          <w:sz w:val="22"/>
          <w:szCs w:val="22"/>
        </w:rPr>
        <w:t>On occasions when parents are aware that they will not be at home or in their usual place of work, they inform us</w:t>
      </w:r>
      <w:r w:rsidR="00392D31">
        <w:rPr>
          <w:rFonts w:ascii="Arial" w:hAnsi="Arial" w:cs="Arial"/>
          <w:sz w:val="22"/>
          <w:szCs w:val="22"/>
        </w:rPr>
        <w:t xml:space="preserve"> verbally</w:t>
      </w:r>
      <w:r w:rsidRPr="00F1767C">
        <w:rPr>
          <w:rFonts w:ascii="Arial" w:hAnsi="Arial" w:cs="Arial"/>
          <w:sz w:val="22"/>
          <w:szCs w:val="22"/>
        </w:rPr>
        <w:t xml:space="preserve"> of how they can be contacted.</w:t>
      </w:r>
    </w:p>
    <w:p w:rsidR="00F1767C" w:rsidRPr="00F1767C" w:rsidRDefault="00F1767C" w:rsidP="00F1767C">
      <w:pPr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F1767C">
        <w:rPr>
          <w:rFonts w:ascii="Arial" w:hAnsi="Arial" w:cs="Arial"/>
          <w:sz w:val="22"/>
          <w:szCs w:val="22"/>
        </w:rPr>
        <w:t>On occasions when parents, or the persons normally authorised to collect the child, are not able to collect the child, they provide us</w:t>
      </w:r>
      <w:r w:rsidR="00392D31">
        <w:rPr>
          <w:rFonts w:ascii="Arial" w:hAnsi="Arial" w:cs="Arial"/>
          <w:sz w:val="22"/>
          <w:szCs w:val="22"/>
        </w:rPr>
        <w:t xml:space="preserve"> with details </w:t>
      </w:r>
      <w:r w:rsidRPr="00F1767C">
        <w:rPr>
          <w:rFonts w:ascii="Arial" w:hAnsi="Arial" w:cs="Arial"/>
          <w:sz w:val="22"/>
          <w:szCs w:val="22"/>
        </w:rPr>
        <w:t>of the person who will be collecting their child. We agree with parents how to verify the identity of the person who is to collect their child.</w:t>
      </w:r>
    </w:p>
    <w:p w:rsidR="00F1767C" w:rsidRPr="00F1767C" w:rsidRDefault="00F1767C" w:rsidP="00F1767C">
      <w:pPr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F1767C">
        <w:rPr>
          <w:rFonts w:ascii="Arial" w:hAnsi="Arial" w:cs="Arial"/>
          <w:sz w:val="22"/>
          <w:szCs w:val="22"/>
        </w:rPr>
        <w:t xml:space="preserve">Parents are informed that if they are not able to collect the child as planned, they must inform us so that we can begin to take back-up measures. </w:t>
      </w:r>
      <w:r w:rsidR="00392D31">
        <w:rPr>
          <w:rFonts w:ascii="Arial" w:hAnsi="Arial" w:cs="Arial"/>
          <w:sz w:val="22"/>
          <w:szCs w:val="22"/>
        </w:rPr>
        <w:t>We provide parents / carers with our contact telephone number.</w:t>
      </w:r>
      <w:r w:rsidR="00887492" w:rsidRPr="00F1767C" w:rsidDel="00DB142D">
        <w:rPr>
          <w:rFonts w:ascii="Arial" w:hAnsi="Arial" w:cs="Arial"/>
          <w:sz w:val="22"/>
          <w:szCs w:val="22"/>
        </w:rPr>
        <w:t xml:space="preserve"> </w:t>
      </w:r>
    </w:p>
    <w:p w:rsidR="00F1767C" w:rsidRDefault="00F1767C" w:rsidP="00F1767C">
      <w:pPr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F1767C">
        <w:rPr>
          <w:rFonts w:ascii="Arial" w:hAnsi="Arial" w:cs="Arial"/>
          <w:sz w:val="22"/>
          <w:szCs w:val="22"/>
        </w:rPr>
        <w:t>If a child is not collected at the</w:t>
      </w:r>
      <w:r w:rsidR="00546EBD">
        <w:rPr>
          <w:rFonts w:ascii="Arial" w:hAnsi="Arial" w:cs="Arial"/>
          <w:sz w:val="22"/>
          <w:szCs w:val="22"/>
        </w:rPr>
        <w:t>ir expected collection time</w:t>
      </w:r>
      <w:r w:rsidRPr="00F1767C">
        <w:rPr>
          <w:rFonts w:ascii="Arial" w:hAnsi="Arial" w:cs="Arial"/>
          <w:sz w:val="22"/>
          <w:szCs w:val="22"/>
        </w:rPr>
        <w:t>, we follow the procedures below:</w:t>
      </w:r>
    </w:p>
    <w:p w:rsidR="00F1767C" w:rsidRPr="00F1767C" w:rsidRDefault="009933E3" w:rsidP="00F1767C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F1767C" w:rsidRPr="00F1767C">
        <w:rPr>
          <w:rFonts w:ascii="Arial" w:hAnsi="Arial" w:cs="Arial"/>
          <w:sz w:val="22"/>
          <w:szCs w:val="22"/>
        </w:rPr>
        <w:t>he adults who are authorised by the parents to collect their child - and whose telephone numbers are recorded on the Registration Form - are contacted.</w:t>
      </w:r>
    </w:p>
    <w:p w:rsidR="00F1767C" w:rsidRPr="00F1767C" w:rsidRDefault="00F1767C" w:rsidP="00F1767C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F1767C">
        <w:rPr>
          <w:rFonts w:ascii="Arial" w:hAnsi="Arial" w:cs="Arial"/>
          <w:sz w:val="22"/>
          <w:szCs w:val="22"/>
        </w:rPr>
        <w:t>All reasonable attempts are made to contact the parents or nominated carers.</w:t>
      </w:r>
    </w:p>
    <w:p w:rsidR="00F1767C" w:rsidRPr="00F1767C" w:rsidRDefault="00F1767C" w:rsidP="00F1767C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F1767C">
        <w:rPr>
          <w:rFonts w:ascii="Arial" w:hAnsi="Arial" w:cs="Arial"/>
          <w:sz w:val="22"/>
          <w:szCs w:val="22"/>
        </w:rPr>
        <w:lastRenderedPageBreak/>
        <w:t>The child does not leave the premises with anyone other than those named on the Re</w:t>
      </w:r>
      <w:r w:rsidR="002C4938">
        <w:rPr>
          <w:rFonts w:ascii="Arial" w:hAnsi="Arial" w:cs="Arial"/>
          <w:sz w:val="22"/>
          <w:szCs w:val="22"/>
        </w:rPr>
        <w:t>gistration Form, unless prior arrangement agreed by parents</w:t>
      </w:r>
      <w:r w:rsidRPr="00F1767C">
        <w:rPr>
          <w:rFonts w:ascii="Arial" w:hAnsi="Arial" w:cs="Arial"/>
          <w:sz w:val="22"/>
          <w:szCs w:val="22"/>
        </w:rPr>
        <w:t>.</w:t>
      </w:r>
    </w:p>
    <w:p w:rsidR="00F1767C" w:rsidRPr="00F1767C" w:rsidRDefault="00F1767C" w:rsidP="00F1767C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F1767C">
        <w:rPr>
          <w:rFonts w:ascii="Arial" w:hAnsi="Arial" w:cs="Arial"/>
          <w:sz w:val="22"/>
          <w:szCs w:val="22"/>
        </w:rPr>
        <w:t xml:space="preserve">If no-one collects the child </w:t>
      </w:r>
      <w:r w:rsidR="00105645">
        <w:rPr>
          <w:rFonts w:ascii="Arial" w:hAnsi="Arial" w:cs="Arial"/>
          <w:sz w:val="22"/>
          <w:szCs w:val="22"/>
        </w:rPr>
        <w:t xml:space="preserve">within </w:t>
      </w:r>
      <w:r w:rsidR="00546EBD">
        <w:rPr>
          <w:rFonts w:ascii="Arial" w:hAnsi="Arial" w:cs="Arial"/>
          <w:sz w:val="22"/>
          <w:szCs w:val="22"/>
        </w:rPr>
        <w:t>one</w:t>
      </w:r>
      <w:r w:rsidR="00105645">
        <w:rPr>
          <w:rFonts w:ascii="Arial" w:hAnsi="Arial" w:cs="Arial"/>
          <w:sz w:val="22"/>
          <w:szCs w:val="22"/>
        </w:rPr>
        <w:t xml:space="preserve"> hour </w:t>
      </w:r>
      <w:r w:rsidR="00546EBD">
        <w:rPr>
          <w:rFonts w:ascii="Arial" w:hAnsi="Arial" w:cs="Arial"/>
          <w:sz w:val="22"/>
          <w:szCs w:val="22"/>
        </w:rPr>
        <w:t>of their expected collection time</w:t>
      </w:r>
      <w:r w:rsidRPr="00F1767C">
        <w:rPr>
          <w:rFonts w:ascii="Arial" w:hAnsi="Arial" w:cs="Arial"/>
          <w:sz w:val="22"/>
          <w:szCs w:val="22"/>
        </w:rPr>
        <w:t xml:space="preserve"> and there is no-one who can be contacted to collect the child, we apply the procedures for uncollected children.</w:t>
      </w:r>
    </w:p>
    <w:p w:rsidR="00CC6513" w:rsidRDefault="00F1767C" w:rsidP="00F1767C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F1767C">
        <w:rPr>
          <w:rFonts w:ascii="Arial" w:hAnsi="Arial" w:cs="Arial"/>
          <w:sz w:val="22"/>
          <w:szCs w:val="22"/>
        </w:rPr>
        <w:t xml:space="preserve">We contact </w:t>
      </w:r>
      <w:r w:rsidR="00B20F15">
        <w:rPr>
          <w:rFonts w:ascii="Arial" w:hAnsi="Arial" w:cs="Arial"/>
          <w:sz w:val="22"/>
          <w:szCs w:val="22"/>
        </w:rPr>
        <w:t>the</w:t>
      </w:r>
      <w:r w:rsidRPr="00F1767C">
        <w:rPr>
          <w:rFonts w:ascii="Arial" w:hAnsi="Arial" w:cs="Arial"/>
          <w:sz w:val="22"/>
          <w:szCs w:val="22"/>
        </w:rPr>
        <w:t xml:space="preserve"> local authority children’s social care team:</w:t>
      </w:r>
      <w:bookmarkStart w:id="0" w:name="_GoBack"/>
      <w:bookmarkEnd w:id="0"/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7752"/>
        <w:gridCol w:w="2820"/>
      </w:tblGrid>
      <w:tr w:rsidR="00CC6513" w:rsidTr="00F1767C">
        <w:tc>
          <w:tcPr>
            <w:tcW w:w="7796" w:type="dxa"/>
            <w:tcBorders>
              <w:bottom w:val="single" w:sz="4" w:space="0" w:color="7030A0"/>
            </w:tcBorders>
          </w:tcPr>
          <w:p w:rsidR="00CC6513" w:rsidRPr="00772EEB" w:rsidRDefault="00CC6513" w:rsidP="00772EE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CC6513" w:rsidRPr="00F1767C" w:rsidRDefault="00CC6513" w:rsidP="00772EE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1767C" w:rsidRPr="00F1767C" w:rsidRDefault="00F1767C" w:rsidP="005C6738">
      <w:pPr>
        <w:tabs>
          <w:tab w:val="left" w:pos="426"/>
        </w:tabs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7754"/>
        <w:gridCol w:w="2818"/>
      </w:tblGrid>
      <w:tr w:rsidR="00CC6513" w:rsidTr="00F1767C">
        <w:tc>
          <w:tcPr>
            <w:tcW w:w="7796" w:type="dxa"/>
            <w:tcBorders>
              <w:bottom w:val="single" w:sz="4" w:space="0" w:color="7030A0"/>
            </w:tcBorders>
          </w:tcPr>
          <w:p w:rsidR="00CC6513" w:rsidRDefault="005C6738" w:rsidP="005C673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0300-1236720 Adults / Children</w:t>
            </w:r>
            <w:r w:rsidR="006D1502">
              <w:rPr>
                <w:rFonts w:ascii="Arial" w:hAnsi="Arial" w:cs="Arial"/>
              </w:rPr>
              <w:t xml:space="preserve"> – Out of Hours 0300-1236722</w:t>
            </w:r>
          </w:p>
          <w:p w:rsidR="005C6738" w:rsidRPr="00772EEB" w:rsidRDefault="005C6738" w:rsidP="005C673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CC6513" w:rsidRPr="00F1767C" w:rsidRDefault="00CC6513" w:rsidP="00772EE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F07A0" w:rsidRPr="000841B8" w:rsidRDefault="004F07A0" w:rsidP="00F43794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F1767C" w:rsidRPr="00F1767C" w:rsidRDefault="00F1767C" w:rsidP="00F1767C">
      <w:pPr>
        <w:numPr>
          <w:ilvl w:val="0"/>
          <w:numId w:val="20"/>
        </w:numPr>
        <w:spacing w:line="360" w:lineRule="auto"/>
        <w:rPr>
          <w:rFonts w:ascii="Arial" w:hAnsi="Arial" w:cs="Arial"/>
          <w:sz w:val="22"/>
          <w:szCs w:val="22"/>
        </w:rPr>
      </w:pPr>
      <w:r w:rsidRPr="00F1767C">
        <w:rPr>
          <w:rFonts w:ascii="Arial" w:hAnsi="Arial" w:cs="Arial"/>
          <w:sz w:val="22"/>
          <w:szCs w:val="22"/>
        </w:rPr>
        <w:t>Th</w:t>
      </w:r>
      <w:r w:rsidR="009933E3">
        <w:rPr>
          <w:rFonts w:ascii="Arial" w:hAnsi="Arial" w:cs="Arial"/>
          <w:sz w:val="22"/>
          <w:szCs w:val="22"/>
        </w:rPr>
        <w:t xml:space="preserve">e child stays at the setting in </w:t>
      </w:r>
      <w:r w:rsidRPr="00F1767C">
        <w:rPr>
          <w:rFonts w:ascii="Arial" w:hAnsi="Arial" w:cs="Arial"/>
          <w:sz w:val="22"/>
          <w:szCs w:val="22"/>
        </w:rPr>
        <w:t>the care of two</w:t>
      </w:r>
      <w:r w:rsidR="00ED1FD9">
        <w:rPr>
          <w:rFonts w:ascii="Arial" w:hAnsi="Arial" w:cs="Arial"/>
          <w:sz w:val="22"/>
          <w:szCs w:val="22"/>
        </w:rPr>
        <w:t xml:space="preserve"> of our</w:t>
      </w:r>
      <w:r w:rsidRPr="00F1767C">
        <w:rPr>
          <w:rFonts w:ascii="Arial" w:hAnsi="Arial" w:cs="Arial"/>
          <w:sz w:val="22"/>
          <w:szCs w:val="22"/>
        </w:rPr>
        <w:t xml:space="preserve"> fully-vetted workers</w:t>
      </w:r>
      <w:r w:rsidR="00651ADD">
        <w:rPr>
          <w:rFonts w:ascii="Arial" w:hAnsi="Arial" w:cs="Arial"/>
          <w:sz w:val="22"/>
          <w:szCs w:val="22"/>
        </w:rPr>
        <w:t>, one of whom will be our manager or deputy manager</w:t>
      </w:r>
      <w:r w:rsidRPr="00F1767C">
        <w:rPr>
          <w:rFonts w:ascii="Arial" w:hAnsi="Arial" w:cs="Arial"/>
          <w:sz w:val="22"/>
          <w:szCs w:val="22"/>
        </w:rPr>
        <w:t xml:space="preserve"> until the child is safely collected</w:t>
      </w:r>
      <w:r>
        <w:rPr>
          <w:rFonts w:ascii="Arial" w:hAnsi="Arial" w:cs="Arial"/>
          <w:sz w:val="22"/>
          <w:szCs w:val="22"/>
        </w:rPr>
        <w:t xml:space="preserve"> </w:t>
      </w:r>
      <w:r w:rsidRPr="00F1767C">
        <w:rPr>
          <w:rFonts w:ascii="Arial" w:hAnsi="Arial" w:cs="Arial"/>
          <w:sz w:val="22"/>
          <w:szCs w:val="22"/>
        </w:rPr>
        <w:t>either by the parents or by a social care worker.</w:t>
      </w:r>
    </w:p>
    <w:p w:rsidR="00F1767C" w:rsidRPr="00F1767C" w:rsidRDefault="00F1767C" w:rsidP="00F1767C">
      <w:pPr>
        <w:numPr>
          <w:ilvl w:val="0"/>
          <w:numId w:val="20"/>
        </w:numPr>
        <w:spacing w:line="360" w:lineRule="auto"/>
        <w:rPr>
          <w:rFonts w:ascii="Arial" w:hAnsi="Arial" w:cs="Arial"/>
          <w:sz w:val="22"/>
          <w:szCs w:val="22"/>
        </w:rPr>
      </w:pPr>
      <w:r w:rsidRPr="00F1767C">
        <w:rPr>
          <w:rFonts w:ascii="Arial" w:hAnsi="Arial" w:cs="Arial"/>
          <w:sz w:val="22"/>
          <w:szCs w:val="22"/>
        </w:rPr>
        <w:t>Social care will aim to find the parent or relative. If they are unable to do so, the child will become looked after by the local authority.</w:t>
      </w:r>
    </w:p>
    <w:p w:rsidR="00360D46" w:rsidRDefault="00F1767C" w:rsidP="00F1767C">
      <w:pPr>
        <w:numPr>
          <w:ilvl w:val="0"/>
          <w:numId w:val="20"/>
        </w:numPr>
        <w:spacing w:line="360" w:lineRule="auto"/>
        <w:rPr>
          <w:rFonts w:ascii="Arial" w:hAnsi="Arial" w:cs="Arial"/>
          <w:sz w:val="22"/>
          <w:szCs w:val="22"/>
        </w:rPr>
      </w:pPr>
      <w:r w:rsidRPr="00F1767C">
        <w:rPr>
          <w:rFonts w:ascii="Arial" w:hAnsi="Arial" w:cs="Arial"/>
          <w:sz w:val="22"/>
          <w:szCs w:val="22"/>
        </w:rPr>
        <w:t xml:space="preserve">Under no circumstances will </w:t>
      </w:r>
      <w:r w:rsidR="009933E3">
        <w:rPr>
          <w:rFonts w:ascii="Arial" w:hAnsi="Arial" w:cs="Arial"/>
          <w:sz w:val="22"/>
          <w:szCs w:val="22"/>
        </w:rPr>
        <w:t>staff</w:t>
      </w:r>
      <w:r w:rsidR="00ED1FD9">
        <w:rPr>
          <w:rFonts w:ascii="Arial" w:hAnsi="Arial" w:cs="Arial"/>
          <w:sz w:val="22"/>
          <w:szCs w:val="22"/>
        </w:rPr>
        <w:t xml:space="preserve"> </w:t>
      </w:r>
      <w:r w:rsidRPr="00F1767C">
        <w:rPr>
          <w:rFonts w:ascii="Arial" w:hAnsi="Arial" w:cs="Arial"/>
          <w:sz w:val="22"/>
          <w:szCs w:val="22"/>
        </w:rPr>
        <w:t xml:space="preserve">go to look for the parent, nor </w:t>
      </w:r>
      <w:r w:rsidR="002E4689">
        <w:rPr>
          <w:rFonts w:ascii="Arial" w:hAnsi="Arial" w:cs="Arial"/>
          <w:sz w:val="22"/>
          <w:szCs w:val="22"/>
        </w:rPr>
        <w:t xml:space="preserve">leave the </w:t>
      </w:r>
      <w:r w:rsidR="00344C19">
        <w:rPr>
          <w:rFonts w:ascii="Arial" w:hAnsi="Arial" w:cs="Arial"/>
          <w:sz w:val="22"/>
          <w:szCs w:val="22"/>
        </w:rPr>
        <w:t xml:space="preserve">setting </w:t>
      </w:r>
      <w:r w:rsidR="002E4689">
        <w:rPr>
          <w:rFonts w:ascii="Arial" w:hAnsi="Arial" w:cs="Arial"/>
          <w:sz w:val="22"/>
          <w:szCs w:val="22"/>
        </w:rPr>
        <w:t>premises with the child</w:t>
      </w:r>
      <w:r w:rsidRPr="00F1767C">
        <w:rPr>
          <w:rFonts w:ascii="Arial" w:hAnsi="Arial" w:cs="Arial"/>
          <w:sz w:val="22"/>
          <w:szCs w:val="22"/>
        </w:rPr>
        <w:t>.</w:t>
      </w:r>
    </w:p>
    <w:p w:rsidR="00105645" w:rsidRPr="00E60CD5" w:rsidRDefault="009933E3" w:rsidP="00E60CD5">
      <w:pPr>
        <w:numPr>
          <w:ilvl w:val="0"/>
          <w:numId w:val="20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105645">
        <w:rPr>
          <w:rFonts w:ascii="Arial" w:hAnsi="Arial" w:cs="Arial"/>
          <w:sz w:val="22"/>
          <w:szCs w:val="22"/>
        </w:rPr>
        <w:t xml:space="preserve"> ensure that the </w:t>
      </w:r>
      <w:r>
        <w:rPr>
          <w:rFonts w:ascii="Arial" w:hAnsi="Arial" w:cs="Arial"/>
          <w:sz w:val="22"/>
          <w:szCs w:val="22"/>
        </w:rPr>
        <w:t>child is not anxious and we do not discuss our</w:t>
      </w:r>
      <w:r w:rsidR="00105645">
        <w:rPr>
          <w:rFonts w:ascii="Arial" w:hAnsi="Arial" w:cs="Arial"/>
          <w:sz w:val="22"/>
          <w:szCs w:val="22"/>
        </w:rPr>
        <w:t xml:space="preserve"> concerns in front of them</w:t>
      </w:r>
      <w:r w:rsidR="00105645" w:rsidRPr="00E60CD5">
        <w:rPr>
          <w:rFonts w:ascii="Arial" w:hAnsi="Arial" w:cs="Arial"/>
          <w:sz w:val="22"/>
          <w:szCs w:val="22"/>
        </w:rPr>
        <w:t>.</w:t>
      </w:r>
    </w:p>
    <w:p w:rsidR="00F1767C" w:rsidRPr="00F1767C" w:rsidRDefault="00F1767C" w:rsidP="00F1767C">
      <w:pPr>
        <w:numPr>
          <w:ilvl w:val="0"/>
          <w:numId w:val="20"/>
        </w:numPr>
        <w:spacing w:line="360" w:lineRule="auto"/>
        <w:rPr>
          <w:rFonts w:ascii="Arial" w:hAnsi="Arial" w:cs="Arial"/>
          <w:sz w:val="22"/>
          <w:szCs w:val="22"/>
        </w:rPr>
      </w:pPr>
      <w:r w:rsidRPr="00F1767C">
        <w:rPr>
          <w:rFonts w:ascii="Arial" w:hAnsi="Arial" w:cs="Arial"/>
          <w:sz w:val="22"/>
          <w:szCs w:val="22"/>
        </w:rPr>
        <w:t>A full written report of the incident is recorded in the child’s file.</w:t>
      </w:r>
    </w:p>
    <w:p w:rsidR="00F1767C" w:rsidRPr="00F1767C" w:rsidRDefault="00F1767C" w:rsidP="00F1767C">
      <w:pPr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F1767C">
        <w:rPr>
          <w:rFonts w:ascii="Arial" w:hAnsi="Arial" w:cs="Arial"/>
          <w:sz w:val="22"/>
          <w:szCs w:val="22"/>
        </w:rPr>
        <w:t>Depending on circumstances, we reserve the right to charge parents for the additional hours worked.</w:t>
      </w:r>
    </w:p>
    <w:p w:rsidR="00F1767C" w:rsidRPr="00F1767C" w:rsidRDefault="00F1767C" w:rsidP="00F1767C">
      <w:pPr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F1767C">
        <w:rPr>
          <w:rFonts w:ascii="Arial" w:hAnsi="Arial" w:cs="Arial"/>
          <w:sz w:val="22"/>
          <w:szCs w:val="22"/>
        </w:rPr>
        <w:t>Ofsted may be informed:</w:t>
      </w:r>
    </w:p>
    <w:p w:rsidR="008F143A" w:rsidRDefault="009933E3" w:rsidP="008F143A">
      <w:pPr>
        <w:tabs>
          <w:tab w:val="num" w:pos="144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 0300-1231231.</w:t>
      </w:r>
    </w:p>
    <w:p w:rsidR="007856F5" w:rsidRDefault="007856F5" w:rsidP="00F43794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7856F5" w:rsidSect="00AC3A54">
      <w:headerReference w:type="first" r:id="rId9"/>
      <w:pgSz w:w="12240" w:h="15840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FBB" w:rsidRDefault="00BB7FBB" w:rsidP="000841B8">
      <w:r>
        <w:separator/>
      </w:r>
    </w:p>
  </w:endnote>
  <w:endnote w:type="continuationSeparator" w:id="0">
    <w:p w:rsidR="00BB7FBB" w:rsidRDefault="00BB7FBB" w:rsidP="0008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FBB" w:rsidRDefault="00BB7FBB" w:rsidP="000841B8">
      <w:r>
        <w:separator/>
      </w:r>
    </w:p>
  </w:footnote>
  <w:footnote w:type="continuationSeparator" w:id="0">
    <w:p w:rsidR="00BB7FBB" w:rsidRDefault="00BB7FBB" w:rsidP="00084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67C" w:rsidRPr="00A84EBE" w:rsidRDefault="00F1767C" w:rsidP="00A84EBE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b/>
        <w:sz w:val="22"/>
        <w:szCs w:val="22"/>
      </w:rPr>
    </w:pPr>
    <w:r w:rsidRPr="00A84EBE">
      <w:rPr>
        <w:rFonts w:ascii="Arial" w:hAnsi="Arial"/>
        <w:b/>
        <w:sz w:val="22"/>
        <w:szCs w:val="22"/>
      </w:rPr>
      <w:t>Safeguarding and Welfare Requirement: Child Protection</w:t>
    </w:r>
  </w:p>
  <w:p w:rsidR="00F1767C" w:rsidRPr="00A84EBE" w:rsidRDefault="00F1767C" w:rsidP="00A84EBE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F2F44"/>
    <w:multiLevelType w:val="hybridMultilevel"/>
    <w:tmpl w:val="F87A1BA8"/>
    <w:lvl w:ilvl="0" w:tplc="341677EC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7AD4"/>
    <w:multiLevelType w:val="hybridMultilevel"/>
    <w:tmpl w:val="EE0248D4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3535E"/>
    <w:multiLevelType w:val="hybridMultilevel"/>
    <w:tmpl w:val="1A3A76EE"/>
    <w:lvl w:ilvl="0" w:tplc="26AA91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110C1"/>
    <w:multiLevelType w:val="hybridMultilevel"/>
    <w:tmpl w:val="EF4A91D4"/>
    <w:lvl w:ilvl="0" w:tplc="26AA9128">
      <w:numFmt w:val="bullet"/>
      <w:lvlText w:val="-"/>
      <w:lvlJc w:val="left"/>
      <w:pPr>
        <w:ind w:left="786" w:hanging="360"/>
      </w:pPr>
      <w:rPr>
        <w:rFonts w:ascii="Arial-BoldMT" w:hAnsi="Arial-BoldMT" w:cs="Arial-BoldMT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EAA1039"/>
    <w:multiLevelType w:val="hybridMultilevel"/>
    <w:tmpl w:val="6CC6834C"/>
    <w:lvl w:ilvl="0" w:tplc="A41680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15C3"/>
    <w:multiLevelType w:val="hybridMultilevel"/>
    <w:tmpl w:val="43B6E9EC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D6D69FB"/>
    <w:multiLevelType w:val="hybridMultilevel"/>
    <w:tmpl w:val="1870E1C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900D8C"/>
    <w:multiLevelType w:val="hybridMultilevel"/>
    <w:tmpl w:val="C8DC28F0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2247C2"/>
    <w:multiLevelType w:val="hybridMultilevel"/>
    <w:tmpl w:val="2A4C143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035C18"/>
    <w:multiLevelType w:val="hybridMultilevel"/>
    <w:tmpl w:val="77B280A0"/>
    <w:lvl w:ilvl="0" w:tplc="26AA91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7B2793"/>
    <w:multiLevelType w:val="hybridMultilevel"/>
    <w:tmpl w:val="C3564CB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2614E"/>
    <w:multiLevelType w:val="hybridMultilevel"/>
    <w:tmpl w:val="60864CF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5D3098"/>
    <w:multiLevelType w:val="hybridMultilevel"/>
    <w:tmpl w:val="A64074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4F66BD"/>
    <w:multiLevelType w:val="hybridMultilevel"/>
    <w:tmpl w:val="5D2CD8E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A22D12"/>
    <w:multiLevelType w:val="hybridMultilevel"/>
    <w:tmpl w:val="90382104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DD11FA9"/>
    <w:multiLevelType w:val="hybridMultilevel"/>
    <w:tmpl w:val="9D9014A8"/>
    <w:lvl w:ilvl="0" w:tplc="6C0A4E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80233"/>
    <w:multiLevelType w:val="hybridMultilevel"/>
    <w:tmpl w:val="10BEB172"/>
    <w:lvl w:ilvl="0" w:tplc="341677EC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D7F5D"/>
    <w:multiLevelType w:val="singleLevel"/>
    <w:tmpl w:val="8112F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C4D1B79"/>
    <w:multiLevelType w:val="hybridMultilevel"/>
    <w:tmpl w:val="5C3A8D88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46D3B"/>
    <w:multiLevelType w:val="hybridMultilevel"/>
    <w:tmpl w:val="74A6897E"/>
    <w:lvl w:ilvl="0" w:tplc="341677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-BoldMT" w:hAnsi="Arial-BoldMT" w:cs="Arial-BoldMT" w:hint="default"/>
        <w:b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742E3"/>
    <w:multiLevelType w:val="hybridMultilevel"/>
    <w:tmpl w:val="6798C27C"/>
    <w:lvl w:ilvl="0" w:tplc="A41680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C70BE0"/>
    <w:multiLevelType w:val="hybridMultilevel"/>
    <w:tmpl w:val="7FA8F1F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7"/>
  </w:num>
  <w:num w:numId="4">
    <w:abstractNumId w:val="15"/>
  </w:num>
  <w:num w:numId="5">
    <w:abstractNumId w:val="20"/>
  </w:num>
  <w:num w:numId="6">
    <w:abstractNumId w:val="4"/>
  </w:num>
  <w:num w:numId="7">
    <w:abstractNumId w:val="5"/>
  </w:num>
  <w:num w:numId="8">
    <w:abstractNumId w:val="13"/>
  </w:num>
  <w:num w:numId="9">
    <w:abstractNumId w:val="19"/>
  </w:num>
  <w:num w:numId="10">
    <w:abstractNumId w:val="0"/>
  </w:num>
  <w:num w:numId="11">
    <w:abstractNumId w:val="16"/>
  </w:num>
  <w:num w:numId="12">
    <w:abstractNumId w:val="2"/>
  </w:num>
  <w:num w:numId="13">
    <w:abstractNumId w:val="7"/>
  </w:num>
  <w:num w:numId="14">
    <w:abstractNumId w:val="1"/>
  </w:num>
  <w:num w:numId="15">
    <w:abstractNumId w:val="18"/>
  </w:num>
  <w:num w:numId="16">
    <w:abstractNumId w:val="14"/>
  </w:num>
  <w:num w:numId="17">
    <w:abstractNumId w:val="6"/>
  </w:num>
  <w:num w:numId="18">
    <w:abstractNumId w:val="21"/>
  </w:num>
  <w:num w:numId="19">
    <w:abstractNumId w:val="11"/>
  </w:num>
  <w:num w:numId="20">
    <w:abstractNumId w:val="9"/>
  </w:num>
  <w:num w:numId="21">
    <w:abstractNumId w:val="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A0"/>
    <w:rsid w:val="00027C75"/>
    <w:rsid w:val="00043437"/>
    <w:rsid w:val="000841B8"/>
    <w:rsid w:val="000C4F77"/>
    <w:rsid w:val="00103452"/>
    <w:rsid w:val="00105645"/>
    <w:rsid w:val="00111131"/>
    <w:rsid w:val="00141302"/>
    <w:rsid w:val="001471D2"/>
    <w:rsid w:val="0014769E"/>
    <w:rsid w:val="001756DF"/>
    <w:rsid w:val="001862B4"/>
    <w:rsid w:val="00192A1C"/>
    <w:rsid w:val="001977DD"/>
    <w:rsid w:val="001D52C3"/>
    <w:rsid w:val="001E0BC1"/>
    <w:rsid w:val="001F250E"/>
    <w:rsid w:val="00214EF0"/>
    <w:rsid w:val="002253BB"/>
    <w:rsid w:val="00240AB6"/>
    <w:rsid w:val="00246F8E"/>
    <w:rsid w:val="00264955"/>
    <w:rsid w:val="00274E2D"/>
    <w:rsid w:val="002A20C7"/>
    <w:rsid w:val="002C4938"/>
    <w:rsid w:val="002D0C06"/>
    <w:rsid w:val="002E4689"/>
    <w:rsid w:val="002E5545"/>
    <w:rsid w:val="00306192"/>
    <w:rsid w:val="003155C9"/>
    <w:rsid w:val="00316D42"/>
    <w:rsid w:val="00324AFF"/>
    <w:rsid w:val="00344C19"/>
    <w:rsid w:val="00352069"/>
    <w:rsid w:val="00360D46"/>
    <w:rsid w:val="00376813"/>
    <w:rsid w:val="00392D31"/>
    <w:rsid w:val="003B1214"/>
    <w:rsid w:val="003E2C43"/>
    <w:rsid w:val="003F45EA"/>
    <w:rsid w:val="00435D8D"/>
    <w:rsid w:val="00447AA0"/>
    <w:rsid w:val="00456B04"/>
    <w:rsid w:val="004651F5"/>
    <w:rsid w:val="0047089D"/>
    <w:rsid w:val="00483C07"/>
    <w:rsid w:val="00487502"/>
    <w:rsid w:val="00487FEA"/>
    <w:rsid w:val="004D11BD"/>
    <w:rsid w:val="004F07A0"/>
    <w:rsid w:val="005304C2"/>
    <w:rsid w:val="00541E3E"/>
    <w:rsid w:val="00546EBD"/>
    <w:rsid w:val="00580BB8"/>
    <w:rsid w:val="00584F52"/>
    <w:rsid w:val="005A5301"/>
    <w:rsid w:val="005B20D6"/>
    <w:rsid w:val="005C3C65"/>
    <w:rsid w:val="005C6738"/>
    <w:rsid w:val="0060582D"/>
    <w:rsid w:val="00612963"/>
    <w:rsid w:val="00630C3D"/>
    <w:rsid w:val="00642AA4"/>
    <w:rsid w:val="00651ADD"/>
    <w:rsid w:val="00666515"/>
    <w:rsid w:val="006742C9"/>
    <w:rsid w:val="0068188E"/>
    <w:rsid w:val="006A2FA2"/>
    <w:rsid w:val="006A64E9"/>
    <w:rsid w:val="006B786A"/>
    <w:rsid w:val="006D1502"/>
    <w:rsid w:val="006E43A4"/>
    <w:rsid w:val="006E6BF9"/>
    <w:rsid w:val="00721D82"/>
    <w:rsid w:val="00754DB7"/>
    <w:rsid w:val="007559C5"/>
    <w:rsid w:val="00771E1C"/>
    <w:rsid w:val="00772EEB"/>
    <w:rsid w:val="00780592"/>
    <w:rsid w:val="007856F5"/>
    <w:rsid w:val="007A7168"/>
    <w:rsid w:val="007E2C15"/>
    <w:rsid w:val="008557FA"/>
    <w:rsid w:val="00862509"/>
    <w:rsid w:val="00887492"/>
    <w:rsid w:val="008A26F0"/>
    <w:rsid w:val="008A516A"/>
    <w:rsid w:val="008B1C6C"/>
    <w:rsid w:val="008C5A41"/>
    <w:rsid w:val="008D6F8F"/>
    <w:rsid w:val="008E28AD"/>
    <w:rsid w:val="008E609A"/>
    <w:rsid w:val="008F143A"/>
    <w:rsid w:val="008F4AFF"/>
    <w:rsid w:val="008F4D5C"/>
    <w:rsid w:val="00903019"/>
    <w:rsid w:val="00905B5C"/>
    <w:rsid w:val="009133B7"/>
    <w:rsid w:val="00920AEF"/>
    <w:rsid w:val="00935B97"/>
    <w:rsid w:val="00967AA4"/>
    <w:rsid w:val="00971100"/>
    <w:rsid w:val="00981F71"/>
    <w:rsid w:val="00987EC5"/>
    <w:rsid w:val="009933E3"/>
    <w:rsid w:val="00996BCE"/>
    <w:rsid w:val="009B1E89"/>
    <w:rsid w:val="009C5607"/>
    <w:rsid w:val="009E794D"/>
    <w:rsid w:val="009E7C4E"/>
    <w:rsid w:val="00A05DAC"/>
    <w:rsid w:val="00A11DEB"/>
    <w:rsid w:val="00A3228C"/>
    <w:rsid w:val="00A45A88"/>
    <w:rsid w:val="00A57CC5"/>
    <w:rsid w:val="00A67ED6"/>
    <w:rsid w:val="00A77CF9"/>
    <w:rsid w:val="00A84EBE"/>
    <w:rsid w:val="00A97738"/>
    <w:rsid w:val="00AC3A54"/>
    <w:rsid w:val="00AC3E93"/>
    <w:rsid w:val="00AD2359"/>
    <w:rsid w:val="00AE1742"/>
    <w:rsid w:val="00B17C71"/>
    <w:rsid w:val="00B20F15"/>
    <w:rsid w:val="00B747BD"/>
    <w:rsid w:val="00B815FD"/>
    <w:rsid w:val="00B9127D"/>
    <w:rsid w:val="00BA5D22"/>
    <w:rsid w:val="00BB011C"/>
    <w:rsid w:val="00BB7FBB"/>
    <w:rsid w:val="00BC2084"/>
    <w:rsid w:val="00BD029A"/>
    <w:rsid w:val="00C234E5"/>
    <w:rsid w:val="00C23FE7"/>
    <w:rsid w:val="00C36DA8"/>
    <w:rsid w:val="00C43E8C"/>
    <w:rsid w:val="00C71E0E"/>
    <w:rsid w:val="00C92E4E"/>
    <w:rsid w:val="00C96822"/>
    <w:rsid w:val="00CA666C"/>
    <w:rsid w:val="00CC0FCD"/>
    <w:rsid w:val="00CC6513"/>
    <w:rsid w:val="00CF2EF0"/>
    <w:rsid w:val="00D14890"/>
    <w:rsid w:val="00D3534C"/>
    <w:rsid w:val="00D60383"/>
    <w:rsid w:val="00D66916"/>
    <w:rsid w:val="00D97ADD"/>
    <w:rsid w:val="00DA3072"/>
    <w:rsid w:val="00DB142D"/>
    <w:rsid w:val="00DB1D6F"/>
    <w:rsid w:val="00DC24A1"/>
    <w:rsid w:val="00DC688B"/>
    <w:rsid w:val="00E51263"/>
    <w:rsid w:val="00E60CD5"/>
    <w:rsid w:val="00EC1289"/>
    <w:rsid w:val="00ED1FD9"/>
    <w:rsid w:val="00EE59E3"/>
    <w:rsid w:val="00F052B9"/>
    <w:rsid w:val="00F06BBA"/>
    <w:rsid w:val="00F1767C"/>
    <w:rsid w:val="00F226B6"/>
    <w:rsid w:val="00F3130F"/>
    <w:rsid w:val="00F43794"/>
    <w:rsid w:val="00F4409C"/>
    <w:rsid w:val="00F53BCC"/>
    <w:rsid w:val="00FB6175"/>
    <w:rsid w:val="00FD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56BC1-49B1-4E7B-A507-849FCF93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7A0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F07A0"/>
    <w:pPr>
      <w:keepNext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7A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F07A0"/>
    <w:rPr>
      <w:rFonts w:ascii="Arial" w:eastAsia="Times New Roman" w:hAnsi="Arial" w:cs="Arial"/>
      <w:b/>
      <w:bCs/>
      <w:sz w:val="28"/>
      <w:szCs w:val="24"/>
      <w:lang w:val="en-GB"/>
    </w:rPr>
  </w:style>
  <w:style w:type="character" w:customStyle="1" w:styleId="Heading2Char">
    <w:name w:val="Heading 2 Char"/>
    <w:link w:val="Heading2"/>
    <w:uiPriority w:val="9"/>
    <w:semiHidden/>
    <w:rsid w:val="004F07A0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table" w:styleId="TableGrid">
    <w:name w:val="Table Grid"/>
    <w:basedOn w:val="TableNormal"/>
    <w:rsid w:val="009030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7C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7CC5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841B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841B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841B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841B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856F5"/>
    <w:pPr>
      <w:ind w:left="720"/>
      <w:contextualSpacing/>
    </w:pPr>
  </w:style>
  <w:style w:type="paragraph" w:styleId="Revision">
    <w:name w:val="Revision"/>
    <w:hidden/>
    <w:uiPriority w:val="99"/>
    <w:semiHidden/>
    <w:rsid w:val="00996BCE"/>
    <w:rPr>
      <w:rFonts w:ascii="Times New Roman" w:eastAsia="Times New Roman" w:hAnsi="Times New Roman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447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7AA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7AA0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AA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47AA0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9F9EB-9721-41E1-9FC8-A3BFB390C9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984CCD-8276-4CA8-BC4D-805A0C170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account</cp:lastModifiedBy>
  <cp:revision>4</cp:revision>
  <dcterms:created xsi:type="dcterms:W3CDTF">2021-01-08T11:56:00Z</dcterms:created>
  <dcterms:modified xsi:type="dcterms:W3CDTF">2023-11-10T14:39:00Z</dcterms:modified>
</cp:coreProperties>
</file>