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64" w:rsidRPr="00356251" w:rsidRDefault="00BC2C6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C2C64" w:rsidRPr="00356251" w:rsidRDefault="00DE4E4A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10.5 </w:t>
      </w:r>
      <w:r w:rsidR="00BC2C64" w:rsidRPr="00356251">
        <w:rPr>
          <w:rFonts w:ascii="Arial" w:hAnsi="Arial" w:cs="Arial"/>
          <w:b/>
          <w:sz w:val="28"/>
          <w:szCs w:val="28"/>
        </w:rPr>
        <w:t>Parental involvement</w:t>
      </w:r>
    </w:p>
    <w:p w:rsidR="00BC2C64" w:rsidRPr="00356251" w:rsidRDefault="00BC2C6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C2C64" w:rsidRPr="00356251" w:rsidRDefault="00BC2C64" w:rsidP="0035625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56251">
        <w:rPr>
          <w:rFonts w:ascii="Arial" w:hAnsi="Arial" w:cs="Arial"/>
          <w:b/>
          <w:sz w:val="22"/>
          <w:szCs w:val="22"/>
        </w:rPr>
        <w:t xml:space="preserve">Policy </w:t>
      </w:r>
      <w:r w:rsidR="00492C68">
        <w:rPr>
          <w:rFonts w:ascii="Arial" w:hAnsi="Arial" w:cs="Arial"/>
          <w:b/>
          <w:sz w:val="22"/>
          <w:szCs w:val="22"/>
        </w:rPr>
        <w:t>s</w:t>
      </w:r>
      <w:r w:rsidRPr="00356251">
        <w:rPr>
          <w:rFonts w:ascii="Arial" w:hAnsi="Arial" w:cs="Arial"/>
          <w:b/>
          <w:sz w:val="22"/>
          <w:szCs w:val="22"/>
        </w:rPr>
        <w:t>tatement</w:t>
      </w:r>
    </w:p>
    <w:p w:rsidR="00BC2C64" w:rsidRDefault="00BC2C64" w:rsidP="00356251">
      <w:pPr>
        <w:spacing w:line="360" w:lineRule="auto"/>
        <w:rPr>
          <w:rFonts w:ascii="Arial" w:hAnsi="Arial" w:cs="Arial"/>
          <w:sz w:val="22"/>
          <w:szCs w:val="22"/>
        </w:rPr>
      </w:pPr>
    </w:p>
    <w:p w:rsidR="00EB2881" w:rsidRDefault="00EA718B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 xml:space="preserve">We believe that children benefit most from early </w:t>
      </w:r>
      <w:proofErr w:type="gramStart"/>
      <w:r w:rsidRPr="00EA718B">
        <w:rPr>
          <w:rFonts w:cs="Arial"/>
          <w:i w:val="0"/>
          <w:sz w:val="22"/>
          <w:szCs w:val="22"/>
        </w:rPr>
        <w:t>years</w:t>
      </w:r>
      <w:proofErr w:type="gramEnd"/>
      <w:r w:rsidRPr="00EA718B">
        <w:rPr>
          <w:rFonts w:cs="Arial"/>
          <w:i w:val="0"/>
          <w:sz w:val="22"/>
          <w:szCs w:val="22"/>
        </w:rPr>
        <w:t xml:space="preserve"> education and care when parents and settings work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together in partnership.</w:t>
      </w:r>
    </w:p>
    <w:p w:rsidR="00EB2881" w:rsidRDefault="00EB2881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</w:p>
    <w:p w:rsidR="00EA718B" w:rsidRDefault="00EA718B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>Our aim is to support parents as their children's first and most important educators by involving them in their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 xml:space="preserve">children's education and in the full life of </w:t>
      </w:r>
      <w:r w:rsidR="00B6342A">
        <w:rPr>
          <w:rFonts w:cs="Arial"/>
          <w:i w:val="0"/>
          <w:sz w:val="22"/>
          <w:szCs w:val="22"/>
        </w:rPr>
        <w:t>our</w:t>
      </w:r>
      <w:r w:rsidR="005732E2" w:rsidRPr="00EA718B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setting. We also aim to support parents in their own continuing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education and personal development.</w:t>
      </w:r>
    </w:p>
    <w:p w:rsidR="00EB2881" w:rsidRPr="00EA718B" w:rsidRDefault="00EB2881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</w:p>
    <w:p w:rsidR="00EA718B" w:rsidRPr="00EA718B" w:rsidRDefault="00EA718B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 xml:space="preserve">Some parents are less well represented in early </w:t>
      </w:r>
      <w:proofErr w:type="gramStart"/>
      <w:r w:rsidRPr="00EA718B">
        <w:rPr>
          <w:rFonts w:cs="Arial"/>
          <w:i w:val="0"/>
          <w:sz w:val="22"/>
          <w:szCs w:val="22"/>
        </w:rPr>
        <w:t>years</w:t>
      </w:r>
      <w:proofErr w:type="gramEnd"/>
      <w:r w:rsidRPr="00EA718B">
        <w:rPr>
          <w:rFonts w:cs="Arial"/>
          <w:i w:val="0"/>
          <w:sz w:val="22"/>
          <w:szCs w:val="22"/>
        </w:rPr>
        <w:t xml:space="preserve"> settings; these include fathers, parents who live apart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from their children, but who still play a part in their lives, as well as working parents. In carrying out the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following procedures, we will ensure that all parents are included.</w:t>
      </w:r>
    </w:p>
    <w:p w:rsidR="00EB2881" w:rsidRDefault="00EB2881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</w:p>
    <w:p w:rsidR="00EA718B" w:rsidRDefault="00EA718B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>When we refer to ‘parents’</w:t>
      </w:r>
      <w:r w:rsidR="005732E2">
        <w:rPr>
          <w:rFonts w:cs="Arial"/>
          <w:i w:val="0"/>
          <w:sz w:val="22"/>
          <w:szCs w:val="22"/>
        </w:rPr>
        <w:t>,</w:t>
      </w:r>
      <w:r w:rsidRPr="00EA718B">
        <w:rPr>
          <w:rFonts w:cs="Arial"/>
          <w:i w:val="0"/>
          <w:sz w:val="22"/>
          <w:szCs w:val="22"/>
        </w:rPr>
        <w:t xml:space="preserve"> we mean both mothers and fathers; these include both natural or birth parents, as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well as step-parents and parents who do not live with their children, but have contact with them and play a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part in their lives. ‘Parents’ also includes same sex parents, as well as foster parents.</w:t>
      </w:r>
    </w:p>
    <w:p w:rsidR="00EB2881" w:rsidRPr="00EA718B" w:rsidRDefault="00EB2881" w:rsidP="00EA718B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</w:p>
    <w:p w:rsidR="00BC2C64" w:rsidRDefault="00EA718B" w:rsidP="00EB2881">
      <w:pPr>
        <w:pStyle w:val="BodyText"/>
        <w:spacing w:line="360" w:lineRule="auto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 xml:space="preserve">The Children Act (1989) defines </w:t>
      </w:r>
      <w:r w:rsidRPr="00EB2881">
        <w:rPr>
          <w:rFonts w:cs="Arial"/>
          <w:sz w:val="22"/>
          <w:szCs w:val="22"/>
        </w:rPr>
        <w:t>parental responsibility</w:t>
      </w:r>
      <w:r w:rsidRPr="00EA718B">
        <w:rPr>
          <w:rFonts w:cs="Arial"/>
          <w:i w:val="0"/>
          <w:sz w:val="22"/>
          <w:szCs w:val="22"/>
        </w:rPr>
        <w:t xml:space="preserve"> as </w:t>
      </w:r>
      <w:r w:rsidRPr="00EB2881">
        <w:rPr>
          <w:rFonts w:cs="Arial"/>
          <w:sz w:val="22"/>
          <w:szCs w:val="22"/>
        </w:rPr>
        <w:t>'all the rights, duties, powers, responsibilities and</w:t>
      </w:r>
      <w:r w:rsidR="00EB2881" w:rsidRPr="00EB2881">
        <w:rPr>
          <w:rFonts w:cs="Arial"/>
          <w:sz w:val="22"/>
          <w:szCs w:val="22"/>
        </w:rPr>
        <w:t xml:space="preserve"> </w:t>
      </w:r>
      <w:r w:rsidRPr="00EB2881">
        <w:rPr>
          <w:rFonts w:cs="Arial"/>
          <w:sz w:val="22"/>
          <w:szCs w:val="22"/>
        </w:rPr>
        <w:t>authority which by law a parent of a child has in relation to the child and his property’</w:t>
      </w:r>
      <w:r w:rsidRPr="00EA718B">
        <w:rPr>
          <w:rFonts w:cs="Arial"/>
          <w:i w:val="0"/>
          <w:sz w:val="22"/>
          <w:szCs w:val="22"/>
        </w:rPr>
        <w:t xml:space="preserve">. </w:t>
      </w:r>
    </w:p>
    <w:p w:rsidR="00EA718B" w:rsidRPr="00356251" w:rsidRDefault="00EA718B" w:rsidP="00EA718B">
      <w:pPr>
        <w:pStyle w:val="BodyText"/>
        <w:spacing w:before="0" w:after="0" w:line="360" w:lineRule="auto"/>
        <w:rPr>
          <w:rFonts w:cs="Arial"/>
          <w:b/>
          <w:sz w:val="22"/>
          <w:szCs w:val="22"/>
        </w:rPr>
      </w:pPr>
    </w:p>
    <w:p w:rsidR="00BC2C64" w:rsidRDefault="00BC2C64" w:rsidP="0035625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56251">
        <w:rPr>
          <w:rFonts w:ascii="Arial" w:hAnsi="Arial" w:cs="Arial"/>
          <w:b/>
          <w:sz w:val="22"/>
          <w:szCs w:val="22"/>
        </w:rPr>
        <w:t>Procedures</w:t>
      </w:r>
    </w:p>
    <w:p w:rsidR="00BC2C64" w:rsidRPr="00356251" w:rsidRDefault="00BC2C64" w:rsidP="0035625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732E2" w:rsidRDefault="005732E2" w:rsidP="00EB2881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Parents are </w:t>
      </w:r>
      <w:r w:rsidR="00B6342A">
        <w:rPr>
          <w:rFonts w:ascii="Arial" w:hAnsi="Arial" w:cs="Arial"/>
          <w:color w:val="000000"/>
          <w:sz w:val="22"/>
          <w:szCs w:val="22"/>
        </w:rPr>
        <w:t>made to feel welcome in our</w:t>
      </w:r>
      <w:r>
        <w:rPr>
          <w:rFonts w:ascii="Arial" w:hAnsi="Arial" w:cs="Arial"/>
          <w:color w:val="000000"/>
          <w:sz w:val="22"/>
          <w:szCs w:val="22"/>
        </w:rPr>
        <w:t xml:space="preserve"> setting; they are greeted appropriately, there is adult seating and provision for refreshment.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B2881" w:rsidRPr="00EB2881" w:rsidRDefault="00EB2881" w:rsidP="00EB2881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 xml:space="preserve">We have a means to ensure all parents are included - that may mean </w:t>
      </w:r>
      <w:r w:rsidR="00B6342A">
        <w:rPr>
          <w:rFonts w:ascii="Arial" w:hAnsi="Arial" w:cs="Arial"/>
          <w:sz w:val="22"/>
          <w:szCs w:val="22"/>
        </w:rPr>
        <w:t xml:space="preserve">that </w:t>
      </w:r>
      <w:r w:rsidRPr="00EB2881">
        <w:rPr>
          <w:rFonts w:ascii="Arial" w:hAnsi="Arial" w:cs="Arial"/>
          <w:sz w:val="22"/>
          <w:szCs w:val="22"/>
        </w:rPr>
        <w:t>we have different strategies for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involving fathers, or parents who work or live apart from their children.</w:t>
      </w:r>
    </w:p>
    <w:p w:rsidR="005732E2" w:rsidRPr="005732E2" w:rsidRDefault="00B6342A" w:rsidP="005732E2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5732E2" w:rsidRPr="005732E2">
        <w:rPr>
          <w:rFonts w:ascii="Arial" w:hAnsi="Arial" w:cs="Arial"/>
          <w:sz w:val="22"/>
          <w:szCs w:val="22"/>
        </w:rPr>
        <w:t xml:space="preserve"> make every effort to accommodate parents who have a disability or impairment.</w:t>
      </w:r>
    </w:p>
    <w:p w:rsidR="00EB2881" w:rsidRPr="00EB2881" w:rsidRDefault="00EB2881" w:rsidP="005732E2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consult with all parents to find out what works best for them.</w:t>
      </w:r>
    </w:p>
    <w:p w:rsidR="00EB2881" w:rsidRPr="00EB2881" w:rsidRDefault="00EB2881" w:rsidP="00EB2881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ensure on</w:t>
      </w:r>
      <w:r w:rsidR="00D55084">
        <w:rPr>
          <w:rFonts w:ascii="Arial" w:hAnsi="Arial" w:cs="Arial"/>
          <w:sz w:val="22"/>
          <w:szCs w:val="22"/>
        </w:rPr>
        <w:t>-</w:t>
      </w:r>
      <w:r w:rsidRPr="00EB2881">
        <w:rPr>
          <w:rFonts w:ascii="Arial" w:hAnsi="Arial" w:cs="Arial"/>
          <w:sz w:val="22"/>
          <w:szCs w:val="22"/>
        </w:rPr>
        <w:t>going dialogue with parents to improve our knowledge of the needs of their children and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to support their families.</w:t>
      </w:r>
    </w:p>
    <w:p w:rsidR="00EB2881" w:rsidRPr="00EB2881" w:rsidRDefault="00EB2881" w:rsidP="00EB2881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lastRenderedPageBreak/>
        <w:t>We inform all parents about how the setting is run and its policies, through access to written information and through regular informal communication. We check to ensure parents understand the information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that is given to them.</w:t>
      </w:r>
    </w:p>
    <w:p w:rsidR="005732E2" w:rsidRPr="005732E2" w:rsidRDefault="005732E2" w:rsidP="005732E2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5732E2">
        <w:rPr>
          <w:rFonts w:ascii="Arial" w:hAnsi="Arial" w:cs="Arial"/>
          <w:sz w:val="22"/>
          <w:szCs w:val="22"/>
        </w:rPr>
        <w:t>Information about a child and his or her family is k</w:t>
      </w:r>
      <w:r w:rsidR="00B6342A">
        <w:rPr>
          <w:rFonts w:ascii="Arial" w:hAnsi="Arial" w:cs="Arial"/>
          <w:sz w:val="22"/>
          <w:szCs w:val="22"/>
        </w:rPr>
        <w:t>ept confidential within our</w:t>
      </w:r>
      <w:r w:rsidRPr="005732E2">
        <w:rPr>
          <w:rFonts w:ascii="Arial" w:hAnsi="Arial" w:cs="Arial"/>
          <w:sz w:val="22"/>
          <w:szCs w:val="22"/>
        </w:rPr>
        <w:t xml:space="preserve"> setting. The exception to this is where there is cause to believe that a child may be suffering, or is likely to suffer, significant harm, or where there are concerns regarding child’s development that need to be sh</w:t>
      </w:r>
      <w:r w:rsidR="00B6342A">
        <w:rPr>
          <w:rFonts w:ascii="Arial" w:hAnsi="Arial" w:cs="Arial"/>
          <w:sz w:val="22"/>
          <w:szCs w:val="22"/>
        </w:rPr>
        <w:t>ared with another agency. We</w:t>
      </w:r>
      <w:r w:rsidRPr="005732E2">
        <w:rPr>
          <w:rFonts w:ascii="Arial" w:hAnsi="Arial" w:cs="Arial"/>
          <w:sz w:val="22"/>
          <w:szCs w:val="22"/>
        </w:rPr>
        <w:t xml:space="preserve"> will seek parental permission unless there are reasons not to in order to protect the safety of the chil</w:t>
      </w:r>
      <w:r w:rsidR="00B6342A">
        <w:rPr>
          <w:rFonts w:ascii="Arial" w:hAnsi="Arial" w:cs="Arial"/>
          <w:sz w:val="22"/>
          <w:szCs w:val="22"/>
        </w:rPr>
        <w:t>d. Reference is made to our</w:t>
      </w:r>
      <w:r w:rsidRPr="005732E2">
        <w:rPr>
          <w:rFonts w:ascii="Arial" w:hAnsi="Arial" w:cs="Arial"/>
          <w:sz w:val="22"/>
          <w:szCs w:val="22"/>
        </w:rPr>
        <w:t xml:space="preserve"> Information Sharing Policy on seeking consent for disclosure.</w:t>
      </w:r>
    </w:p>
    <w:p w:rsidR="005732E2" w:rsidRPr="005732E2" w:rsidRDefault="00B6342A" w:rsidP="005732E2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5732E2" w:rsidRPr="005732E2">
        <w:rPr>
          <w:rFonts w:ascii="Arial" w:hAnsi="Arial" w:cs="Arial"/>
          <w:sz w:val="22"/>
          <w:szCs w:val="22"/>
        </w:rPr>
        <w:t xml:space="preserve"> seek parental consent to administer medication, take a child for emergency treatment, take a child on an outing and take photographs for the purposes of record keeping.</w:t>
      </w:r>
    </w:p>
    <w:p w:rsidR="005732E2" w:rsidRPr="003E2F87" w:rsidRDefault="003E2F87" w:rsidP="003E2F87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expectations that we</w:t>
      </w:r>
      <w:r w:rsidR="005732E2" w:rsidRPr="005732E2">
        <w:rPr>
          <w:rFonts w:ascii="Arial" w:hAnsi="Arial" w:cs="Arial"/>
          <w:sz w:val="22"/>
          <w:szCs w:val="22"/>
        </w:rPr>
        <w:t xml:space="preserve"> make on parents are made clear at the point of registration.</w:t>
      </w:r>
    </w:p>
    <w:p w:rsidR="005732E2" w:rsidRDefault="003E2F87" w:rsidP="005732E2">
      <w:pPr>
        <w:numPr>
          <w:ilvl w:val="0"/>
          <w:numId w:val="45"/>
        </w:numPr>
        <w:shd w:val="clear" w:color="auto" w:fill="FFFFFF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As far as possible our</w:t>
      </w:r>
      <w:r w:rsidR="005732E2">
        <w:rPr>
          <w:rFonts w:ascii="Arial" w:hAnsi="Arial" w:cs="Arial"/>
          <w:color w:val="000000"/>
          <w:sz w:val="22"/>
          <w:szCs w:val="22"/>
        </w:rPr>
        <w:t xml:space="preserve"> service is provided in a flexible way to meet the needs of parents without compromising the needs of children.</w:t>
      </w:r>
    </w:p>
    <w:p w:rsidR="005732E2" w:rsidRDefault="003E2F87" w:rsidP="005732E2">
      <w:pPr>
        <w:numPr>
          <w:ilvl w:val="0"/>
          <w:numId w:val="45"/>
        </w:numPr>
        <w:shd w:val="clear" w:color="auto" w:fill="FFFFFF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We</w:t>
      </w:r>
      <w:r w:rsidR="005732E2">
        <w:rPr>
          <w:rFonts w:ascii="Arial" w:hAnsi="Arial" w:cs="Arial"/>
          <w:color w:val="000000"/>
          <w:sz w:val="22"/>
          <w:szCs w:val="22"/>
        </w:rPr>
        <w:t xml:space="preserve"> provide sufficient opportunity for parents to share neces</w:t>
      </w:r>
      <w:r>
        <w:rPr>
          <w:rFonts w:ascii="Arial" w:hAnsi="Arial" w:cs="Arial"/>
          <w:color w:val="000000"/>
          <w:sz w:val="22"/>
          <w:szCs w:val="22"/>
        </w:rPr>
        <w:t>sary information with staff</w:t>
      </w:r>
      <w:r w:rsidR="005732E2">
        <w:rPr>
          <w:rFonts w:ascii="Arial" w:hAnsi="Arial" w:cs="Arial"/>
          <w:color w:val="000000"/>
          <w:sz w:val="22"/>
          <w:szCs w:val="22"/>
        </w:rPr>
        <w:t xml:space="preserve"> and this is recorded and stored to protect confidentiality.</w:t>
      </w:r>
    </w:p>
    <w:p w:rsidR="005732E2" w:rsidRDefault="003E2F87" w:rsidP="005732E2">
      <w:pPr>
        <w:numPr>
          <w:ilvl w:val="0"/>
          <w:numId w:val="45"/>
        </w:numPr>
        <w:shd w:val="clear" w:color="auto" w:fill="FFFFFF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Our key persons</w:t>
      </w:r>
      <w:r w:rsidR="005732E2">
        <w:rPr>
          <w:rFonts w:ascii="Arial" w:hAnsi="Arial" w:cs="Arial"/>
          <w:color w:val="000000"/>
          <w:sz w:val="22"/>
          <w:szCs w:val="22"/>
        </w:rPr>
        <w:t xml:space="preserve"> meet regularly with parents to discuss their child’s progress and to share concerns if they arise.</w:t>
      </w:r>
    </w:p>
    <w:p w:rsidR="005732E2" w:rsidRDefault="005732E2" w:rsidP="005732E2">
      <w:pPr>
        <w:numPr>
          <w:ilvl w:val="0"/>
          <w:numId w:val="45"/>
        </w:numPr>
        <w:shd w:val="clear" w:color="auto" w:fill="FFFFFF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Where</w:t>
      </w:r>
      <w:r w:rsidR="003E2F87">
        <w:rPr>
          <w:rFonts w:ascii="Arial" w:hAnsi="Arial" w:cs="Arial"/>
          <w:color w:val="000000"/>
          <w:sz w:val="22"/>
          <w:szCs w:val="22"/>
        </w:rPr>
        <w:t xml:space="preserve"> applicable, our key persons</w:t>
      </w:r>
      <w:r>
        <w:rPr>
          <w:rFonts w:ascii="Arial" w:hAnsi="Arial" w:cs="Arial"/>
          <w:color w:val="000000"/>
          <w:sz w:val="22"/>
          <w:szCs w:val="22"/>
        </w:rPr>
        <w:t xml:space="preserve"> work with parents to carry out an agreed plan to support special educational needs.</w:t>
      </w:r>
    </w:p>
    <w:p w:rsidR="005732E2" w:rsidRDefault="005732E2" w:rsidP="005732E2">
      <w:pPr>
        <w:numPr>
          <w:ilvl w:val="0"/>
          <w:numId w:val="45"/>
        </w:numPr>
        <w:shd w:val="clear" w:color="auto" w:fill="FFFFFF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Where </w:t>
      </w:r>
      <w:r w:rsidR="003E2F87">
        <w:rPr>
          <w:rFonts w:ascii="Arial" w:hAnsi="Arial" w:cs="Arial"/>
          <w:color w:val="000000"/>
          <w:sz w:val="22"/>
          <w:szCs w:val="22"/>
        </w:rPr>
        <w:t xml:space="preserve">applicable, our key persons </w:t>
      </w:r>
      <w:r>
        <w:rPr>
          <w:rFonts w:ascii="Arial" w:hAnsi="Arial" w:cs="Arial"/>
          <w:color w:val="000000"/>
          <w:sz w:val="22"/>
          <w:szCs w:val="22"/>
        </w:rPr>
        <w:t>work with parents to carry out any agreed tasks where a Protection Plan is in place for a child.</w:t>
      </w:r>
    </w:p>
    <w:p w:rsidR="00BC2C64" w:rsidRPr="00EB2881" w:rsidRDefault="00EB2881" w:rsidP="00EB2881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 xml:space="preserve">We involve parents in the shared record keeping about their children - either formally or informally </w:t>
      </w:r>
      <w:r>
        <w:rPr>
          <w:rFonts w:ascii="Arial" w:hAnsi="Arial" w:cs="Arial"/>
          <w:sz w:val="22"/>
          <w:szCs w:val="22"/>
        </w:rPr>
        <w:t>–</w:t>
      </w:r>
      <w:r w:rsidRPr="00EB2881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ensure parents have access to their children's written developmental records.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provide opportunities for parents to contribute their own skills, knowledge and interests to the</w:t>
      </w:r>
      <w:r>
        <w:rPr>
          <w:rFonts w:ascii="Arial" w:hAnsi="Arial" w:cs="Arial"/>
          <w:sz w:val="22"/>
          <w:szCs w:val="22"/>
        </w:rPr>
        <w:t xml:space="preserve"> </w:t>
      </w:r>
      <w:r w:rsidRPr="000521D6">
        <w:rPr>
          <w:rFonts w:ascii="Arial" w:hAnsi="Arial" w:cs="Arial"/>
          <w:sz w:val="22"/>
          <w:szCs w:val="22"/>
        </w:rPr>
        <w:t>activities of the setting.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consult with parents about the times of meetings to avoid excluding anyone.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hold meetings in venues that are accessible and appropriate for all.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welcome the contributions of parents, in whatever form these may take.</w:t>
      </w:r>
    </w:p>
    <w:p w:rsidR="000521D6" w:rsidRPr="000521D6" w:rsidRDefault="003E2F87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0521D6" w:rsidRPr="000521D6">
        <w:rPr>
          <w:rFonts w:ascii="Arial" w:hAnsi="Arial" w:cs="Arial"/>
          <w:sz w:val="22"/>
          <w:szCs w:val="22"/>
        </w:rPr>
        <w:t xml:space="preserve"> inform all parents of the systems for registering queries, complaints or suggestions and we check to</w:t>
      </w:r>
      <w:r w:rsidR="000521D6">
        <w:rPr>
          <w:rFonts w:ascii="Arial" w:hAnsi="Arial" w:cs="Arial"/>
          <w:sz w:val="22"/>
          <w:szCs w:val="22"/>
        </w:rPr>
        <w:t xml:space="preserve"> </w:t>
      </w:r>
      <w:r w:rsidR="000521D6" w:rsidRPr="000521D6">
        <w:rPr>
          <w:rFonts w:ascii="Arial" w:hAnsi="Arial" w:cs="Arial"/>
          <w:sz w:val="22"/>
          <w:szCs w:val="22"/>
        </w:rPr>
        <w:t>ensure these are understood. All parents have access to our written complaints procedure.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provide opportunities for parents to learn about the curriculum offered in the setting and about</w:t>
      </w:r>
      <w:r>
        <w:rPr>
          <w:rFonts w:ascii="Arial" w:hAnsi="Arial" w:cs="Arial"/>
          <w:sz w:val="22"/>
          <w:szCs w:val="22"/>
        </w:rPr>
        <w:t xml:space="preserve"> </w:t>
      </w:r>
      <w:r w:rsidRPr="000521D6">
        <w:rPr>
          <w:rFonts w:ascii="Arial" w:hAnsi="Arial" w:cs="Arial"/>
          <w:sz w:val="22"/>
          <w:szCs w:val="22"/>
        </w:rPr>
        <w:t>young children's learning, in the setting and at home.</w:t>
      </w:r>
      <w:r w:rsidR="005732E2" w:rsidRPr="005732E2">
        <w:rPr>
          <w:rFonts w:ascii="Arial" w:hAnsi="Arial" w:cs="Arial"/>
          <w:sz w:val="22"/>
          <w:szCs w:val="22"/>
        </w:rPr>
        <w:t xml:space="preserve"> </w:t>
      </w:r>
      <w:r w:rsidR="005732E2" w:rsidRPr="00054933">
        <w:rPr>
          <w:rFonts w:ascii="Arial" w:hAnsi="Arial" w:cs="Arial"/>
          <w:sz w:val="22"/>
          <w:szCs w:val="22"/>
        </w:rPr>
        <w:t xml:space="preserve">There are opportunities for parents to take active roles in supporting their child’s learning in the setting: </w:t>
      </w:r>
      <w:r w:rsidR="005732E2">
        <w:rPr>
          <w:rFonts w:ascii="Arial" w:hAnsi="Arial" w:cs="Arial"/>
          <w:sz w:val="22"/>
          <w:szCs w:val="22"/>
        </w:rPr>
        <w:t>in</w:t>
      </w:r>
      <w:r w:rsidR="003E2F87">
        <w:rPr>
          <w:rFonts w:ascii="Arial" w:hAnsi="Arial" w:cs="Arial"/>
          <w:sz w:val="22"/>
          <w:szCs w:val="22"/>
        </w:rPr>
        <w:t xml:space="preserve">formally through </w:t>
      </w:r>
      <w:r w:rsidR="005732E2">
        <w:rPr>
          <w:rFonts w:ascii="Arial" w:hAnsi="Arial" w:cs="Arial"/>
          <w:sz w:val="22"/>
          <w:szCs w:val="22"/>
        </w:rPr>
        <w:t xml:space="preserve">taking part in </w:t>
      </w:r>
      <w:r w:rsidR="005732E2" w:rsidRPr="00054933">
        <w:rPr>
          <w:rFonts w:ascii="Arial" w:hAnsi="Arial" w:cs="Arial"/>
          <w:sz w:val="22"/>
          <w:szCs w:val="22"/>
        </w:rPr>
        <w:t xml:space="preserve">activities with their child, or through structured projects engaging parents </w:t>
      </w:r>
      <w:r w:rsidR="005732E2" w:rsidRPr="00645EB7">
        <w:rPr>
          <w:rFonts w:ascii="Arial" w:hAnsi="Arial" w:cs="Arial"/>
          <w:sz w:val="22"/>
          <w:szCs w:val="22"/>
        </w:rPr>
        <w:t>and staff in learning about children’s learning</w:t>
      </w:r>
      <w:r w:rsidR="005732E2" w:rsidRPr="00325BE2">
        <w:rPr>
          <w:rFonts w:ascii="Arial" w:hAnsi="Arial" w:cs="Arial"/>
          <w:sz w:val="22"/>
          <w:szCs w:val="22"/>
        </w:rPr>
        <w:t>.</w:t>
      </w:r>
    </w:p>
    <w:p w:rsidR="000521D6" w:rsidRDefault="000521D6" w:rsidP="000521D6">
      <w:pPr>
        <w:spacing w:line="360" w:lineRule="auto"/>
        <w:rPr>
          <w:rFonts w:ascii="Arial" w:hAnsi="Arial" w:cs="Arial"/>
          <w:sz w:val="22"/>
          <w:szCs w:val="22"/>
        </w:rPr>
      </w:pPr>
    </w:p>
    <w:p w:rsidR="000521D6" w:rsidRPr="000521D6" w:rsidRDefault="000521D6" w:rsidP="000521D6">
      <w:p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 xml:space="preserve">In compliance with the Safeguarding and Welfare Requirements, the following documentation is </w:t>
      </w:r>
      <w:r w:rsidR="005732E2">
        <w:rPr>
          <w:rFonts w:ascii="Arial" w:hAnsi="Arial" w:cs="Arial"/>
          <w:sz w:val="22"/>
          <w:szCs w:val="22"/>
        </w:rPr>
        <w:t xml:space="preserve">also </w:t>
      </w:r>
      <w:r w:rsidRPr="000521D6">
        <w:rPr>
          <w:rFonts w:ascii="Arial" w:hAnsi="Arial" w:cs="Arial"/>
          <w:sz w:val="22"/>
          <w:szCs w:val="22"/>
        </w:rPr>
        <w:t>in place</w:t>
      </w:r>
      <w:r w:rsidR="003E2F87">
        <w:rPr>
          <w:rFonts w:ascii="Arial" w:hAnsi="Arial" w:cs="Arial"/>
          <w:sz w:val="22"/>
          <w:szCs w:val="22"/>
        </w:rPr>
        <w:t xml:space="preserve"> at our</w:t>
      </w:r>
      <w:r w:rsidR="005732E2">
        <w:rPr>
          <w:rFonts w:ascii="Arial" w:hAnsi="Arial" w:cs="Arial"/>
          <w:sz w:val="22"/>
          <w:szCs w:val="22"/>
        </w:rPr>
        <w:t xml:space="preserve"> setting</w:t>
      </w:r>
      <w:r w:rsidRPr="000521D6">
        <w:rPr>
          <w:rFonts w:ascii="Arial" w:hAnsi="Arial" w:cs="Arial"/>
          <w:sz w:val="22"/>
          <w:szCs w:val="22"/>
        </w:rPr>
        <w:t>: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Admissions Policy.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Complaints procedure.</w:t>
      </w:r>
    </w:p>
    <w:p w:rsidR="000521D6" w:rsidRPr="000521D6" w:rsidRDefault="000521D6" w:rsidP="000521D6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Record of complaints.</w:t>
      </w:r>
    </w:p>
    <w:p w:rsidR="00BC2C64" w:rsidRPr="003E2F87" w:rsidRDefault="000521D6" w:rsidP="003E2F87">
      <w:pPr>
        <w:numPr>
          <w:ilvl w:val="0"/>
          <w:numId w:val="46"/>
        </w:numPr>
        <w:spacing w:line="360" w:lineRule="auto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Developmental records of children.</w:t>
      </w:r>
    </w:p>
    <w:sectPr w:rsidR="00BC2C64" w:rsidRPr="003E2F87" w:rsidSect="007222B9">
      <w:headerReference w:type="first" r:id="rId8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F1" w:rsidRDefault="00D02AF1" w:rsidP="00356251">
      <w:r>
        <w:separator/>
      </w:r>
    </w:p>
  </w:endnote>
  <w:endnote w:type="continuationSeparator" w:id="0">
    <w:p w:rsidR="00D02AF1" w:rsidRDefault="00D02AF1" w:rsidP="0035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F1" w:rsidRDefault="00D02AF1" w:rsidP="00356251">
      <w:r>
        <w:separator/>
      </w:r>
    </w:p>
  </w:footnote>
  <w:footnote w:type="continuationSeparator" w:id="0">
    <w:p w:rsidR="00D02AF1" w:rsidRDefault="00D02AF1" w:rsidP="0035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81" w:rsidRPr="003F65B6" w:rsidRDefault="00EB2881" w:rsidP="00CD0170">
    <w:pPr>
      <w:pBdr>
        <w:top w:val="single" w:sz="4" w:space="1" w:color="7030A0"/>
        <w:left w:val="single" w:sz="4" w:space="4" w:color="7030A0"/>
        <w:bottom w:val="single" w:sz="4" w:space="0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3F65B6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3F65B6">
      <w:rPr>
        <w:rFonts w:ascii="Arial" w:hAnsi="Arial"/>
        <w:b/>
        <w:sz w:val="22"/>
        <w:szCs w:val="22"/>
      </w:rPr>
      <w:t>ecords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91C2F"/>
    <w:multiLevelType w:val="hybridMultilevel"/>
    <w:tmpl w:val="CA825A2A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D32121"/>
    <w:multiLevelType w:val="hybridMultilevel"/>
    <w:tmpl w:val="44086A84"/>
    <w:lvl w:ilvl="0" w:tplc="6144D1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9778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12228F"/>
    <w:multiLevelType w:val="hybridMultilevel"/>
    <w:tmpl w:val="A7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A211D4"/>
    <w:multiLevelType w:val="hybridMultilevel"/>
    <w:tmpl w:val="619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E67B4"/>
    <w:multiLevelType w:val="hybridMultilevel"/>
    <w:tmpl w:val="6A0E21C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25AAD"/>
    <w:multiLevelType w:val="hybridMultilevel"/>
    <w:tmpl w:val="E6725F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B4B86"/>
    <w:multiLevelType w:val="hybridMultilevel"/>
    <w:tmpl w:val="126C268C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2742CC"/>
    <w:multiLevelType w:val="hybridMultilevel"/>
    <w:tmpl w:val="8EC4749C"/>
    <w:lvl w:ilvl="0" w:tplc="1B8082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9778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B81E40"/>
    <w:multiLevelType w:val="hybridMultilevel"/>
    <w:tmpl w:val="6A2A3BE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17849"/>
    <w:multiLevelType w:val="hybridMultilevel"/>
    <w:tmpl w:val="93804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1C4D9F"/>
    <w:multiLevelType w:val="hybridMultilevel"/>
    <w:tmpl w:val="B0704504"/>
    <w:lvl w:ilvl="0" w:tplc="8BA843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967AC"/>
    <w:multiLevelType w:val="hybridMultilevel"/>
    <w:tmpl w:val="F956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BD58A8"/>
    <w:multiLevelType w:val="hybridMultilevel"/>
    <w:tmpl w:val="E0D6F65E"/>
    <w:lvl w:ilvl="0" w:tplc="C038D6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1D3EA7"/>
    <w:multiLevelType w:val="hybridMultilevel"/>
    <w:tmpl w:val="9B466FA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412B8"/>
    <w:multiLevelType w:val="hybridMultilevel"/>
    <w:tmpl w:val="92FC77BA"/>
    <w:lvl w:ilvl="0" w:tplc="6070FD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9778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9C61A4C"/>
    <w:multiLevelType w:val="hybridMultilevel"/>
    <w:tmpl w:val="1F0423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74914"/>
    <w:multiLevelType w:val="hybridMultilevel"/>
    <w:tmpl w:val="8A7A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AF42E4"/>
    <w:multiLevelType w:val="hybridMultilevel"/>
    <w:tmpl w:val="B6C2AC0E"/>
    <w:lvl w:ilvl="0" w:tplc="C038D6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4"/>
  </w:num>
  <w:num w:numId="5">
    <w:abstractNumId w:val="25"/>
  </w:num>
  <w:num w:numId="6">
    <w:abstractNumId w:val="9"/>
  </w:num>
  <w:num w:numId="7">
    <w:abstractNumId w:val="40"/>
  </w:num>
  <w:num w:numId="8">
    <w:abstractNumId w:val="13"/>
  </w:num>
  <w:num w:numId="9">
    <w:abstractNumId w:val="18"/>
  </w:num>
  <w:num w:numId="10">
    <w:abstractNumId w:val="12"/>
  </w:num>
  <w:num w:numId="11">
    <w:abstractNumId w:val="33"/>
  </w:num>
  <w:num w:numId="12">
    <w:abstractNumId w:val="27"/>
  </w:num>
  <w:num w:numId="13">
    <w:abstractNumId w:val="42"/>
  </w:num>
  <w:num w:numId="14">
    <w:abstractNumId w:val="26"/>
  </w:num>
  <w:num w:numId="15">
    <w:abstractNumId w:val="0"/>
  </w:num>
  <w:num w:numId="16">
    <w:abstractNumId w:val="30"/>
  </w:num>
  <w:num w:numId="17">
    <w:abstractNumId w:val="11"/>
  </w:num>
  <w:num w:numId="18">
    <w:abstractNumId w:val="29"/>
  </w:num>
  <w:num w:numId="19">
    <w:abstractNumId w:val="45"/>
  </w:num>
  <w:num w:numId="20">
    <w:abstractNumId w:val="41"/>
  </w:num>
  <w:num w:numId="21">
    <w:abstractNumId w:val="34"/>
  </w:num>
  <w:num w:numId="22">
    <w:abstractNumId w:val="1"/>
  </w:num>
  <w:num w:numId="23">
    <w:abstractNumId w:val="22"/>
  </w:num>
  <w:num w:numId="24">
    <w:abstractNumId w:val="39"/>
  </w:num>
  <w:num w:numId="25">
    <w:abstractNumId w:val="43"/>
  </w:num>
  <w:num w:numId="26">
    <w:abstractNumId w:val="6"/>
  </w:num>
  <w:num w:numId="27">
    <w:abstractNumId w:val="2"/>
  </w:num>
  <w:num w:numId="28">
    <w:abstractNumId w:val="38"/>
  </w:num>
  <w:num w:numId="29">
    <w:abstractNumId w:val="8"/>
  </w:num>
  <w:num w:numId="30">
    <w:abstractNumId w:val="10"/>
  </w:num>
  <w:num w:numId="31">
    <w:abstractNumId w:val="28"/>
  </w:num>
  <w:num w:numId="32">
    <w:abstractNumId w:val="21"/>
  </w:num>
  <w:num w:numId="33">
    <w:abstractNumId w:val="15"/>
  </w:num>
  <w:num w:numId="34">
    <w:abstractNumId w:val="36"/>
  </w:num>
  <w:num w:numId="35">
    <w:abstractNumId w:val="3"/>
  </w:num>
  <w:num w:numId="36">
    <w:abstractNumId w:val="16"/>
  </w:num>
  <w:num w:numId="37">
    <w:abstractNumId w:val="37"/>
  </w:num>
  <w:num w:numId="38">
    <w:abstractNumId w:val="19"/>
  </w:num>
  <w:num w:numId="39">
    <w:abstractNumId w:val="24"/>
  </w:num>
  <w:num w:numId="40">
    <w:abstractNumId w:val="17"/>
  </w:num>
  <w:num w:numId="41">
    <w:abstractNumId w:val="7"/>
  </w:num>
  <w:num w:numId="42">
    <w:abstractNumId w:val="35"/>
  </w:num>
  <w:num w:numId="43">
    <w:abstractNumId w:val="31"/>
  </w:num>
  <w:num w:numId="44">
    <w:abstractNumId w:val="44"/>
  </w:num>
  <w:num w:numId="45">
    <w:abstractNumId w:val="3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A"/>
    <w:rsid w:val="00011541"/>
    <w:rsid w:val="000521D6"/>
    <w:rsid w:val="0005544B"/>
    <w:rsid w:val="00094EDE"/>
    <w:rsid w:val="000B4F85"/>
    <w:rsid w:val="000C3AE0"/>
    <w:rsid w:val="000E0BF3"/>
    <w:rsid w:val="000F24EC"/>
    <w:rsid w:val="000F56E1"/>
    <w:rsid w:val="00105D34"/>
    <w:rsid w:val="00126FFA"/>
    <w:rsid w:val="00140871"/>
    <w:rsid w:val="00195844"/>
    <w:rsid w:val="00195F91"/>
    <w:rsid w:val="001D3652"/>
    <w:rsid w:val="001E24D6"/>
    <w:rsid w:val="001E39E1"/>
    <w:rsid w:val="00261219"/>
    <w:rsid w:val="0029554F"/>
    <w:rsid w:val="002A20C7"/>
    <w:rsid w:val="002C4353"/>
    <w:rsid w:val="002F26BB"/>
    <w:rsid w:val="0030499D"/>
    <w:rsid w:val="00305FB6"/>
    <w:rsid w:val="00312D29"/>
    <w:rsid w:val="00316A3C"/>
    <w:rsid w:val="003179DA"/>
    <w:rsid w:val="00322D79"/>
    <w:rsid w:val="00322EC5"/>
    <w:rsid w:val="00356251"/>
    <w:rsid w:val="00362F0B"/>
    <w:rsid w:val="003635B9"/>
    <w:rsid w:val="003737C5"/>
    <w:rsid w:val="00384CBA"/>
    <w:rsid w:val="003D4402"/>
    <w:rsid w:val="003E2F87"/>
    <w:rsid w:val="003F65B6"/>
    <w:rsid w:val="00435D8D"/>
    <w:rsid w:val="00436D66"/>
    <w:rsid w:val="00444F38"/>
    <w:rsid w:val="004504B8"/>
    <w:rsid w:val="00452363"/>
    <w:rsid w:val="004705AE"/>
    <w:rsid w:val="00471AF0"/>
    <w:rsid w:val="004721B7"/>
    <w:rsid w:val="00492C68"/>
    <w:rsid w:val="00515B3C"/>
    <w:rsid w:val="00524422"/>
    <w:rsid w:val="00530AEA"/>
    <w:rsid w:val="005732E2"/>
    <w:rsid w:val="0058232E"/>
    <w:rsid w:val="00597F7A"/>
    <w:rsid w:val="005E2ED8"/>
    <w:rsid w:val="00612963"/>
    <w:rsid w:val="00633D2F"/>
    <w:rsid w:val="00641711"/>
    <w:rsid w:val="00652886"/>
    <w:rsid w:val="00670BDD"/>
    <w:rsid w:val="006911FE"/>
    <w:rsid w:val="006974FD"/>
    <w:rsid w:val="006A2614"/>
    <w:rsid w:val="006B289B"/>
    <w:rsid w:val="006B4476"/>
    <w:rsid w:val="006B6710"/>
    <w:rsid w:val="006D78C9"/>
    <w:rsid w:val="006F243E"/>
    <w:rsid w:val="006F614D"/>
    <w:rsid w:val="00704C10"/>
    <w:rsid w:val="00714CDE"/>
    <w:rsid w:val="00716C59"/>
    <w:rsid w:val="007222B9"/>
    <w:rsid w:val="00726114"/>
    <w:rsid w:val="00746ABC"/>
    <w:rsid w:val="00754DB7"/>
    <w:rsid w:val="00785B46"/>
    <w:rsid w:val="007C20ED"/>
    <w:rsid w:val="007C4959"/>
    <w:rsid w:val="007D0CEA"/>
    <w:rsid w:val="007D71E4"/>
    <w:rsid w:val="0080167D"/>
    <w:rsid w:val="008125F6"/>
    <w:rsid w:val="00850E4C"/>
    <w:rsid w:val="008A516A"/>
    <w:rsid w:val="008B6DBB"/>
    <w:rsid w:val="008C313F"/>
    <w:rsid w:val="008E490C"/>
    <w:rsid w:val="008F0482"/>
    <w:rsid w:val="008F51AD"/>
    <w:rsid w:val="00901A34"/>
    <w:rsid w:val="00906004"/>
    <w:rsid w:val="009140E1"/>
    <w:rsid w:val="00934A33"/>
    <w:rsid w:val="00961909"/>
    <w:rsid w:val="00996486"/>
    <w:rsid w:val="009A18EA"/>
    <w:rsid w:val="009A3182"/>
    <w:rsid w:val="00A038D3"/>
    <w:rsid w:val="00A36AAA"/>
    <w:rsid w:val="00A50958"/>
    <w:rsid w:val="00A65571"/>
    <w:rsid w:val="00A951E8"/>
    <w:rsid w:val="00AA1459"/>
    <w:rsid w:val="00AB059C"/>
    <w:rsid w:val="00AB4272"/>
    <w:rsid w:val="00B25624"/>
    <w:rsid w:val="00B6342A"/>
    <w:rsid w:val="00BC2C64"/>
    <w:rsid w:val="00BC6210"/>
    <w:rsid w:val="00BE69AE"/>
    <w:rsid w:val="00C47A2F"/>
    <w:rsid w:val="00C71E0E"/>
    <w:rsid w:val="00C93B9E"/>
    <w:rsid w:val="00CB563E"/>
    <w:rsid w:val="00CC2F8B"/>
    <w:rsid w:val="00CD0170"/>
    <w:rsid w:val="00D02AF1"/>
    <w:rsid w:val="00D15518"/>
    <w:rsid w:val="00D42DAD"/>
    <w:rsid w:val="00D55084"/>
    <w:rsid w:val="00D56E03"/>
    <w:rsid w:val="00D93A5A"/>
    <w:rsid w:val="00DA0EEC"/>
    <w:rsid w:val="00DE063B"/>
    <w:rsid w:val="00DE34FC"/>
    <w:rsid w:val="00DE4E4A"/>
    <w:rsid w:val="00DF3417"/>
    <w:rsid w:val="00E02110"/>
    <w:rsid w:val="00E222F8"/>
    <w:rsid w:val="00E23DD9"/>
    <w:rsid w:val="00E25419"/>
    <w:rsid w:val="00E51263"/>
    <w:rsid w:val="00E65254"/>
    <w:rsid w:val="00E73B5C"/>
    <w:rsid w:val="00EA34CF"/>
    <w:rsid w:val="00EA6CAC"/>
    <w:rsid w:val="00EA718B"/>
    <w:rsid w:val="00EB2822"/>
    <w:rsid w:val="00EB2881"/>
    <w:rsid w:val="00EB56E5"/>
    <w:rsid w:val="00EE3D78"/>
    <w:rsid w:val="00F17923"/>
    <w:rsid w:val="00F20DCA"/>
    <w:rsid w:val="00F342A5"/>
    <w:rsid w:val="00F6206C"/>
    <w:rsid w:val="00F716A2"/>
    <w:rsid w:val="00F84596"/>
    <w:rsid w:val="00F93F1E"/>
    <w:rsid w:val="00FA351A"/>
    <w:rsid w:val="00FD493D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192013-7272-4D0D-9BE5-498F03BD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E3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562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56251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562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56251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7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6C59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73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2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32E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32E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D912-12EE-4D7A-8BD0-8B9B3E81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4065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2021-01-08T13:28:00Z</dcterms:created>
  <dcterms:modified xsi:type="dcterms:W3CDTF">2021-01-08T13:28:00Z</dcterms:modified>
</cp:coreProperties>
</file>